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контролера строительных изделий и материалов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контролера строительных изделий и материалов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контролера строительных изделий и материалов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контролера строительных изделий и материалов 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контролера строительных изделий и материалов 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контролером строительных изделий и материалов 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контролеров строительных изделий и материалов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контролера строительных изделий и материалов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Контролер строительных изделий и материалов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контролер строительных изделий и материалов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контролер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работников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пыли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парами вредных химических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изделия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изделия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контролером строительных изделий и материалов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контролер строительных изделий и материалов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Контролер строительных изделий и материалов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Контролер строительных изделий и материалов 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производить приемку деталей в непосредственной близости от движущихся механизмов, около неустойчиво сложенных штабелей и заготовок, изделий и отходов, а также в проходах и проездах.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Остерегаться поражения глаз, находясь вблизи мест, где производится электросварка или резка, принимать детали рядом с работающим сварщиком.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Остерегаться от попадания окалин при производстве поковок и штамповок.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Производить контроль строительных изделий и материалов только после полного их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приемке строительных изделий и материалов, непосредственно на месте изготовления у станка контролер строительных изделий и материалов должен: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подходя к станку, предупредить рабочего, обслуживающего станок, о необходимости проведения контроля;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наблюдении за процессом обработки деталей на металлообрабатывающих станках обязательно пользоваться защитными средствами;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подготовке образцов для проведения анализов необходимо использовать исправное оборудование с использованием средств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класть ничего на станок и не облокачиваться на него, не брать детали и не передавать их через станок во время его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осмотры и промеры обрабатываемых деталей, установленных на станке, производить только после полной остановки станка;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промерах и осмотрах деталей остерегаться острых углов, кромок и заусениц на деталях.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Строительные изделия и материалы, прошедшие контроль, необходимо складывать в специально отведенные для этого места. При укладке изделий в штабеля высота последних должна соответствовать условиям устойчивости в них деталей и удобству взятия этих деталей. Наибольшая допустимая высота штабелей для мелких деталей – 0,5 метра, для средних – 1 метр, для крупных допускается 1,5 метра. Крупные легко растаскивающиеся предметы должны быть переложены прокладками и расклинены.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контролером строительных изделий и материалов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 сигналу «Стоп» контролер строительных изделий и материалов должен немедленно остановить конвейер независимо от того, кем этот сигнал был подан.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необходимо оказать пострадавшему доврачебную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Убрать контрольно-измерительные приборы в отведенное для этих целей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fd6fa94ab26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