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подрядных организаций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 подрядных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подрядных организаций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подрядных организаций;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выполнения работ подрядными организациями;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работниками подрядных организаций;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выполнении работ подрядными организациями.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подрядных организаций выполняющим работы на территории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выполнении электросварочных и газосварочных 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  работ подрядных организаций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подрядных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Работники подрядных организаций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 персонала при работах на подмостях, лестницах и стремянках;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 с высоты;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строительного участка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на скользкой поверхности в результате поскальзывания.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 Работники подрядных организаций должны знать и помнить, что несчастные случаи наиболее часто могут происходить: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выезде автомобиля из-за угла здания, из ворот помещения и въезде в них;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нарушении правил маневрирования и движения автомобиля в стесненных условиях (узкие проезды, проезды между рядов автомобилей и т. д.);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переноске (перевозке) предметов, отвлекающих внимание работающих или ограничивающих обзор пути движения;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передвижении автомобилей и работающих по скользкому покрытию (гололед, грязь и т. п.);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переходе через осмотровую канаву;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превышении установленной скорости движения транспортных средств по территории предприятия и внутри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3.4.5. Работник, допустивший нарушение или невыполнение требований инструкции по охране труда, может быть привлечен к ответственности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 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работники подрядных организаций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 руководитель работ от сторонней организации и представитель заказчика обязаны оформить акт-допуск.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Акт-допуск оформляется в двух экземплярах, один из которых находится у лица, ответственного за безопасное производство работ на действующем объекте __________, другой – у лица, ответственного за безопасное производство работ подрядной организацией.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Ответственность за соблюдение мероприятий, предусмотренных актом-допуском, несут руководители сторонней организации и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 акте-допуске должен быть определен участок производства работ для сторонней организации и определены его границы.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работ, учитывая их специфику, сторонняя организация совместно с представителем заказчика определяет работы, на которые необходимо выдавать наряд-допуск (приложение 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Наряд-допуск выдается перед началом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изменении условий производства работ, а также если меры безопасности окажутся недостаточными, наряд-допуск аннулируется лицом, ответственным за безопасное производство работ,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Возобновление работ разрешается только после выдачи нового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Наряд-допуск оформляется в двух экземплярах и находится у лиц, указанных в пункте 2.2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Строительно-монтажные работы должны вестись в соответствии с проектом производства работ или технологическими картами.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В тех случаях, когда ремонтные или строительные работы проводятся во вспомогательных помещениях заказчика (душевая, санузлы, кладовки и т. д.) и не требуют отключения аппаратуры или общего энергоснабжения, то данные работы выполняются под надзором эксплуатационного персонала после проведения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Обязанности и ответственность сторон за безопасность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4.1.11.1. Перед началом работ сторонняя организация предоставляет руководству заказчика: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приказа о назначении лица, ответственного за безопасное производство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работников для выполнения данных работ с указанием профессии, группы по электробезопасности, номера удостоверения о проверке знаний по охране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регистрации повторных инструктажей с подписями всех работников о прохождении повторного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 того, подрядная организация обязана обеспечить всех своих работников средствами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4.1.11.2. Перед началом работ руководство заказчика предоставляет подрядной организации: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 приказа о назначении лиц, ответственных за безопасное производство работ (должность, группа по электробезопасности, номер удостоверения о проверке знаний по охране труда), с правом выдачи наряда-допуска, проведения целевого инструктажа со всеми работниками сторонних организаций;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пояснительную записку (содержащую характеристику оборудования или конструкций, подлежащих реконструкции, с указанием опасных производственных факторов).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4.1.11.3. Лицо, ответственное за безопасное производство работ сторонней организацией, обязано: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лицом, ответственным за безопасное производство работ, заказчика непосредственно на рабочем месте ознакомиться с мерами безопасности и условиями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 со всеми работниками получить целевой инструктаж;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известить лицо, ответственное за безопасное производство работ, заказчика об изменении состава бригады и до получения работниками целевого инструктажа не допускать их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4.1.11.4. Лицо, ответственное за безопасное производство работ, заказчика обязано: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выдать наряд-допуск;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 лицо, ответственное за безопасное производство работ сторонней организацией, с мерами безопасности;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целевой инструктаж и ознакомить работников сторонней организации с путями эвакуации в случае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подрядной организации обязан надеть, соответствующую погодным условиям,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Работники подрядных организаций обязаны правильно применять и поддерживать спецодежду, спецобувь и СИЗ в чистоте, своевременно заменять.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Работники подрядных организаций должны соблюдать следующие правила: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специально предназначенным для этого маршрутам;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ходьбы быть внимательным и контролировать изменение окружающей обстановки, особенно в сложных метеорологических условиях (дождь, туман, снегопад, гололед и т. п.) и в темное время суток;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следует помнить, что в условиях повышенного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Не следует перемещаться по территории предприятия, если имеются сомнения в обеспечении собственной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Лицо, ответственное за безопасное производство работ подрядной организацией,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выполнение работниками сторонней организации правил трудового распорядка на территории и в помещениях заказчика;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персонала сторонней организации в местах, не предусмотренных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Лицо, ответственное за производство работ на территории заказчика, несет ответственность: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наличие предупреждающих плакатов и надписей на участке производства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целевого инструктажа и обеспечение безопасности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требований безопасности, допущенные эксплуатационным персоналом и приведшие к созданию опасных условий и несчастному случаю с работниками подрядной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подрядных организаций должны поддерживать чистоту и порядок при передвижении по территории и производственным помещениям.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и мусор следует выбрасывать в специально отведенные для этого контейнеры.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Работникам подрядной организации запрещается: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проходы внутри помещений заказчика материалами и отходами;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 помещениях (кроме специально отведенных для этого мест);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после работы и в обеденный перерыв газосварочное и электросварочное оборудование в действующем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работниками подрядных организаций возможно возникновение следующих аварийных ситуаций: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 необходимо немедленно остановить воздействие травмирующего фактора на пострадавшего, соблюдая при этом собственную безопасность, оказать первую помощь пострадавшему, при необходимости вызвать бригаду скорой помощи или помочь доставить пострадавшего в ближайшее медучреждение.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b1517f8ee254f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