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охране труда для работников, занятых эксплуатацией очистных сооружений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работников, занятых эксплуатацией очистных сооружений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работников, занятых эксплуатацией очистных сооружений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по эксплуатации очистных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работников, занятых эксплуатацией очистных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при эксплуатации очистных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при эксплуатацией очистных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на работах при эксплуатации очистных сооружений независимо от их специальности,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color w:val="000000"/>
          <w:sz w:val="24"/>
          <w:szCs w:val="24"/>
        </w:rPr>
        <w:t>Трудовой кодекс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Правила по охране труда при погрузочно-разгрузочных работах и размещении грузов,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Правила по охране труда при работе с инструментом и приспособлениями,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Правила по охране труда при эксплуатации электроустановок, утвержденные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27.11.2020 № 834н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Правила по охране труда в жилищно-коммунальном хозяйстве, утвержденные </w:t>
      </w:r>
      <w:r>
        <w:rPr>
          <w:rFonts w:hAnsi="Times New Roman" w:cs="Times New Roman"/>
          <w:color w:val="000000"/>
          <w:sz w:val="24"/>
          <w:szCs w:val="24"/>
        </w:rPr>
        <w:t>приказом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общие требования по охране труда для работников, занятых эксплуатацией канализационных сетей и очистных сооружений, предназначенных для очистки загрязненных нефтепродуктами сточных вод, организаций (далее – оператор очистных сооружений).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по эксплуатации очистных сооружений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 работе по эксплуатации очистных сооружений допускаются лица не моложе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Требования по выполнению режимов труда и отдыха при работах по эксплуатации очистных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При работах по эксплуатации очистных сооружений работник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Во время работы на оператора очистных сооружений могут оказывать неблагоприятное воздействие в основном следующие опасные и вредные производственные факторы: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концентрация вредных веществ в воздухе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загазованность воздуха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опасные факторы взрыва газа;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воздуха;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биологические факторы (например, микроорганизмы);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части оборудования (например, приводов илоскребов отстойников);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падения с высоты;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острые кромки, заусенцы, шероховатости на поверхностях деталей и узлов инструмента, оборудования при его техническом обслуживании и ремонте;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 случае замыкания на корпус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работах по эксплуатации очистных сооружений могут возникнуть следующие риски: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получения ожога из-за нарушений требований пожарной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работах по эксплуатации очистных сооружений работник обеспечивается спецодеждой, спецобувью и СИЗ в соответствии с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Прежде чем приступать к работе, следует проверить состояние рабочей зоны, при необходимости следует навести чистоту, порядок и обеспечить наличие свободных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Производственные процессы следует проводить только при наличии исправных защитных ограждений, блокировок, пусковой аппаратуры, технологической оснастки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Перед началом работы оператор должен осмотреть инструмент и убедиться в его полной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Оператор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Оператор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Перед началом работы нужно убедиться в достаточности освещения рабочей зоны.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Эксплуатация сооружений по очистке и обработке осадков сточных вод должна удовлетворять требованиям безопасности труда и осуществляться в соответствии с технической документацией.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очистке механических решеток снимать отбросы с граблей руками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Очищать механические грабли от отбросов можно только после полной их остановки, при этом следует пользоваться специальными крючками, рукавицами и респираторами.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Отбросы до вывоза необходимо хранить в контейнерах с крышками и ежедневно посыпать хлорной известью, используя при этом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Контейнеры подлежат проверке на исправное состояние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Работы по очистке решеток в каналах должны осуществляться бригадой в составе не менее трех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Отбор проб сточных вод из открытых сооружений должен производиться с рабочих площадок, имеющих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Вращающиеся части приводов илоскребов отстойников должны иметь защитные ограждения.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Засорившиеся вращающиеся и стационарные оросители биофильтров должны очищаться только после прекращения их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Замена загрузочного материала биофильтров должна быть механизирована.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Оператору нельзя находиться или выполнять какие-либо работы в помещениях метантенков при неработающей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 обслуживающих помещениях метантенков электрическое освещение, электродвигатели, пусковые и токопитающие устройства и аппаратура должны быть выполнены во взрывозащищенном исполнении.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В помещениях метантенков должны быть: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противопожарный инвентарь;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средства индивидуальной защиты, в том числе диэлектрические перчатки и ковры у щитов управления электроагрегатами;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газоанализаторы или газосигнализаторы;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взрывобезопасные аккумуляторные фонари;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аптечка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На газовых сетях каждого метантенка должна быть арматура для отключения от магистрального трубопровода.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 процессе эксплуатации необходимо контролировать концентрацию газов в воздухе помещений метантенков с помощью газоанализаторов и не допускать утечки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Нарушение герметичности сварных швов, муфтовых и других соединений трубопроводов газовых систем следует определять с помощью мыльного раствора, который в местах утечки образует пузырьки.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При проведении ремонтных работ в загазованной среде помещений необходимо применять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Применение в загазованной среде электрических инструментов, дающих искрение, запрещается. Полы в зоне работ должны быть покрыты резиновыми ковриками.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загазованности помещения входить туда можно только в противогазе.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Отогревать замерзшие участки газопровода следует горячей водой, паром или горячим песком.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Запрещается отогревать замерзший конденсат в газопроводе паяльной лампой или использовать для этой цели электроподогрев.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Работы в метантенках, связанные со спуском в них, должны производиться по наряду-допуску, при этом состав бригады должен быть не менее трех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Перед спуском в метантенк необходимо надеть предохранительный пояс со страховочным канатом или спасательной веревкой.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Каждый участвующий в работах должен иметь подготовленный к работе шланговый или кислородно-изолирующий противогаз, применение фильтрующих противогазов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При работе в кислородно-изолирующем противогазе необходимо следить за остаточным давлением кислорода в баллоне противогаза, обеспечивающим возвращение работника в незагазованную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Шланг противогаза не должен иметь перегибов и защемлений.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Противогаз должен быть проверен на герметичность перед началом проведения работ, если в противогазе с зажатым концом гофрированной трубки дышать невозможно — противогаз исправен.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производстве работ в метантенке необходимо отключить его от газовой сети, установив заглушки, воздушная среда в метантенке должна быть проверена на отсутствие пожаровзрывоопасной концентрации газов.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 подкупольном пространстве метантенка разрешается работать не более 15 минут, затем следует сделать перерыв продолжительностью не менее 30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Сооружения иловых площадок для сушки осадка должны иметь удобные подходы и ограждения, обеспечивающие безопасную работу оператора.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Подсушенный осадок с иловых площадок следует удалять механизированным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Оператору следует проявлять осторожность при перемещении по территории очистных сооружений,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Если на пути следования имеются какие-либо препятствия, оператору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При передвижении следует обращать внимание на неровности на поверхности и скользкие места, остерегаться падения из-за поскальзывания, во избежание несчастных случаев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При переноске любых грузов следует соблюдать установленные нормы перемещения тяжестей вручную, а также требования Правил по охране труда при погрузочно-разгрузочных работах и размещении грузов от 28.10.2020 № 753н.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При переноске тяжестей на расстояние до 25 м для мужчин допускается максимальная нагрузка 50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Во время работы оператор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Во время работы оператору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работах по эксплуатации очистных сооружений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 рабочем месте, 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Пострадавшему при травмировании, отравлении и внезапном заболевании должна быть оказана первая помощь и при необходимости вызвана скорая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6.3.6. При несчастном случае необходимо оказать пострадавшему первую помощь, при необходимости вызвать скорую медицинскую помощь или организовать его доставку в ближайшее медицинское учреждение,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При возникновении/обнаружении несчастного случая для оказания первой помощи необходимо следовать следующему алгоритму: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оценке обстановки и обеспечению безопасных условий для оказания первой помощи;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вызов скорой медицинской помощи по телефону 103 или 112;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наличия сознания у пострадавшего;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восстановлению проходимости дыхательных путей и определению признаков жизни у пострадавшего;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проведению сердечно-легочной реанимации до появления признаков жизни;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поддержанию проходимости дыхательных путей;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обзорному осмотру пострадавшего и временной остановке наружного кровотечения;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придание пострадавшему оптимального положения тела;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состояния пострадавшего (сознание, дыхание, кровообращение) и оказание психологической поддержки;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возможности место происшествия оставить в первоначальном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следует привести в порядок рабочее место, протереть инструмент и применяемые средства индивидуальной защиты и сложить в отведенное для них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По окончании работы необходимо тщательно вымыть руки теплой водой с мылом, по возможности принять душ.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После окончания работы следует перемещаться безопасным путем с учетом движущихся транспортных средств в соответствии с требованиями безопасности при передвижении по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726bf66176d4c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