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для слесаря-сборщика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радиоэлектронной аппаратуры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приборов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слесаря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сборщика радиоэлектронной аппаратуры и приборов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сборщика радиоэлектронной аппаратуры и приборов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сборщика РЭАиП;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сборщика радиоэлектронной аппаратуры и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сборщика радиоэлектронной аппаратуры и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сборщиком радиоэлектронной аппаратуры и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6) определения безопасных методов и приемов выполнения работ слесарем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сборщиком радиоэлектронной аппаратуры 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слесарей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сборщиков радиоэлектронной аппаратуры и приборов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слесарем-сборщиком радиоэлектронной аппаратуры и приборов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сборщик РЭАиП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слесаря-сборщика РЭАиП могут оказывать неблагоприятное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и вращающиеся части применяемого инструмента, машин,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поверхности деталей и узлов,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 (например, при работе неисправным или незаземленным электроинструментом);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нагретые до высокой температуры поверхности (например, во время пайки деталей);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сборщиком РЭАиП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сборщик РЭАиП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сборщика РЭАиП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приступать к работе, следует проверить состояние рабочего места, если оно не убрано или загромождено, необходимо принять меры к очистке и привести его в порядок, кроме того, слесарю нужно убедиться в наличии свободного прохода, исправности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слесарь-сборщик РЭАиП должен осмотреть инструмент, машины, механизмы, которые будут использоваться в работе, и убедиться в их полной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использованием режущего инструмента следует проверить его состояние и надежность крепления, использование режущего инструмента с дефектами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нужно убедиться в достаточности и равномерности освещения рабочего места, кроме того, должны отсутствовать резкие тени, а детали и режущий инструмент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Слесарь-сборщик РЭАиП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Слесарь-сборщик РЭАиП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Слесарь-сборщик РЭАиП,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Все работы слесарь-сборщик РЭАиП должен выполнять в соответствии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выполнении сборочных работ слесарю следует пользоваться только исправным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Ручной слесарный инструмент должен быть по возможности закреплен за слесарем для индивидуального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Инструмент на рабочем месте должен быть расположен так, чтобы исключалась возможность его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Размеры зева (захвата) гаечных ключей не должны превышать размеров головок болтов (граней гаек) более чем на 0,3 мм, при этом не допускается применение подкладок при зазоре между плоскостями губок и головок болтов или гаек более допустимого, рабочие поверхности гаечных ключей не должны иметь сбитых скосов, а рукоятки – заусенцев, при отвертывании и завертывании гаек и болтов запрещается удлинять гаечные ключи дополнительными рычагами, вторыми ключами или трубами, при необходимости нужно применять ключи с длинными рукоятками.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Отвертка должна выбираться по ширине рабочей части (лопатки), зависящей от размера шлица в головке винта или шурупа.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Поверхности металлических ручек клещей должны быть гладкими (без вмятин,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Бойки молотков должны иметь гладкую, слегка выпуклую поверхность без косины, сколов, выбоин, трещин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Рукоятки молотков и другого инструмента ударного действия должны изготовляться из сухой древесины твердых лиственных пород (березы, дуба, бука, клена, ясеня, рябины) без сучков и косослоя или из синтетических материалов, обеспечивающих эксплуатационную прочность и надежность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следует использовать рукоятки, изготовленные из мягких и крупнослоистых пород дерева (ели, сосны и т. п.), а также из сырой древесины.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Рукоятки должны иметь по всей длине в сечении овальную форму, быть гладкими и не иметь трещин, к свободному концу рукоятки должны несколько утолщаться во избежание выскальзывания из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Ось рукоятки должна быть строго перпендикулярна продольной оси инструмента, клинья для укрепления инструмента на рукоятке должны выполняться из мягкой стали и иметь насечки (ерши).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Работать инструментом, рукоятки которого посажены на заостренные концы (напильники, шаберы и т. п.) без металлических бандажных колец,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Инструмент ударного действия (зубила, бородки, просечки, керны и др.) должен иметь гладкую затылочную часть без трещин, заусенцев, наклепа и скосов, на рабочем конце инструмента не должно быть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предотвращения возможности попадания в глаза твердых частиц при работе инструментом ударного действия слесарю необходимо пользоваться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Электроинструмент, питающийся от сети, должен быть снабжен несъемным гибким кабелем (шнуром) со штепсельной вилкой, кабель в месте ввода в электроинструмент должен быть защищен от истирания и перегибов эластичной трубкой из изоляционного материала, трубка должна быть закреплена в корпусных деталях электроинструмента и выступать из них на длину не менее пяти диаметров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работы кабель электроинструмента должен быть защищен от случайного повреждения и соприкосновения с металлическими горячими, влажными и масляными поверхностями или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пользовании электроинструментом его кабель не следует натягивать, перекручивать и перегибать, а также ставить на него груз, кабель по возможности нужно подвешивать.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Устанавливать рабочую часть электроинструмента в патрон и изымать ее из патрона, а также регулировать инструмент следует только после отключения его от сети штепсельной вилкой и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Удалять стружку или опилки руками во время работы электроинструмента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запрещается; стружку следует удалять только после полной остановки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электродрелью предметы, подлежащие сверлению, необходимо надежно закреплять.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избежание травмирования касаться руками вращающегося режущего инструмента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сверлении электродрелью с применением рычага для нажима необходимо следить за тем, чтобы конец рычага не опирался на поверхность, с которой возможно его соскальзывание, использовать в качестве рычагов случайные предметы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следует оставлять без надзора электроинструмент, присоединенный к сети,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на ручных ножницах слесарь-сборщик РЭАиП должен выполнять следующую последовательность выполнения операций и меры предосторожности: положить лист на стол до упора, одной рукой прижать лист к столу, другой рукой опустить рычаг-ножедержатель.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время резки металла на ножницах слесарю нужно следить за плотным прилеганием листа к столу ножниц, а также за состоянием ножей: ножи должны быть сухими.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заточке слесарного инструмента и деталей на заточном станке слесарь-сборщик РЭАиП должен соблюдать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для защиты людей в случае разрыва абразивного круга он должен быть заключен в защитный стальной кожух с открытой частью, необходимой для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работа со снятым кожухом и нахождение слесаря в плоскости вращения круга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запрещаются;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затачиваемый предмет должен подводиться плавно, без ударов, нажимать на круг следует без усилий;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не допускается тормозить вращающийся круг нажатием на него каким-либо предметом;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обрабатывать мелкие детали следует с применением специальных приспособлений и оправок, исключающих возможность ранения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для предупреждения несчастных случаев, связанных с вырыванием обрабатываемой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детали из рук слесаря, необходимо деталь устойчиво располагать на подручнике и надежно удерживать в руках;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заточной станок с горизонтальной осью вращения круга должен быть оборудован защитным экраном со смотровым окном;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для предупреждения травмирования глаз отлетающими с большой скоростью твердыми частицами слесарю необходимо пользоваться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выполнении работ по пайке оловянно-свинцовыми припоями типа ПОС слесарю- сборщику РЭАиП следует знать и соблюдать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поскольку припои типа ПОС содержат в своем составе свинец, следует помнить о том, что при этом одежда, кожа рук загрязняются парами свинца, что может привести (при количествах, превышающих ПДК) к свинцовым отравлениям организма и вызвать изменения в нервной системе, крови и сосудах;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предотвращения ожогов лица и глаз отлетевшими частицами расплавленного припоя следует пользоваться пинцетом для поддерживания припаиваемых проводов,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избежание возникновения пожара следует соблюдать осторожность при работе с электрическим паяльником и пользоваться специальными подставками.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время работы слесарь-сборщик РЭАиП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Во время работы слесарю-сборщику РЭАиП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сборщиком РЭАиП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слесарь-сборщик РЭАиП должен обратиться к руководителю работ и сообщить ему об этом,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Слесарю-сборщику РЭАиП запрещается работать электроинструментом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повреждены штепсельные соединения, кабель или его защитная трубка;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повреждена крышка щеткодержателя;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нечеткая работа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искрение щеток на коллекторе, сопровождающееся появлением кругового огня на его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вытекание смазки из редуктора или вентиляционных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поломка или появление трещин в корпусной детали, рукоятке, защитном ограждении;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рабочей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выключить оборудование, произвести его чистку, предварительно отключив его от электрической сети при помощи рубильника, вытереть и смазать трущиеся части; нельзя производить обдувку оборудования и одежды сжатым воздухом.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1a35253c6204e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