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 труда для водителя вездехода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вездехода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вездехода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вездехода;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вездехода;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вездеходов;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вездехода.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водителей вездеходов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эксплуатации промышленного транспорта,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18.11.2020 № 814н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водителем вездехода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вездехода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вездехода.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вездехода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вездехода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водителя автомобиля (вездехода)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движущиеся машины и механизмы, подвижные части оборудования, инструмента, перемещаемые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падающие предметы (элементы оборудования, инструмент);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острые кромки, заусенцы и шероховатости на поверхности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повышенная или пониженная температура поверхностей технологического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отсутствие или недостаточное естественное освещение;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возможность поражения огнестрельным оружием (например, при неправильном или неаккуратном обращении с оружием);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вездехода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вездехода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вездехода,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вездехода,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водительского удостоверения, регистрационных документов на автомобиль, страхового полиса, путевого листа и иных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Пройти предрейсовый медосмотр.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 и инструктаж по охране труда перед выездом об условиях работы на маршруте.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направлением транспортных средств в рейс по зимним автодорогам, льду рек, озер и других водоемов водитель должен быть информирован об их приемке и открытии для эксплуатации,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наличие и исправность спецодежды, спецобуви, средств индивидуальной защиты, привести их в порядок. Надеть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осмотре особое внимание обратить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отсутствие повреждений дверей, салона, сидений, ремней безопасности, зеркал, лобового стекла, глушителя (герметичности его соединений)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исправность аккумуляторной батареи, стартера, элементов тормозной системы, рулевого управления, отопительного устройства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отсутствие утечки топлива, масла, охлаждающей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давление воздуха в шинах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чистоту и видимость номерных знаков;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надлежащую укомплектованность автомобиля необходимыми инструментами, приспособлениями, инвентарем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сигнальных средств, противопожарных средств, аптечки (ее укомплектованность).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Запрещается движение при неисправности рабочей тормозной системы, рулевого управления,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направлении в длительный (продолжительностью более одних суток) рейс проверить укомплектованность автомобиля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Запрещается отправляться в рейс, если техническое состояние автомобиля и дополнительного оборудования не соответствует требованиям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направлении в рейс водителей двух и более транспортных средств для совместной работы на срок более двух суток выполнять требования старшего группы, ответственного за обеспечение соблюдения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нужно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движении на транспортном средстве, оборудованном ремнями безопасности, водитель должен быть пристегнутым.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Число перевозимых людей не должно превышать число оборудованных для сидения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посадкой в салон пассажиров проинструктировать их о порядке посадки и высадки, правилах поведения во время поездки.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 пуском двигателя автомобиля необходимо убедиться, что автомобиль заторможен стояночным тормозом, а рычаг переключения передач (контроллера) поставлен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пуском двигателя автомобиля, подключенного к системе подогрева, необходимо предварительно отключить и отсоединить элементы подогрева.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Пуск двигателя автомобиля производить при помощи стартера. Запрещается запуск двигателя с помощью буксира.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Водитель обязан знать и соблюдать требования Правил дорожного движения, а также выполнять распоряжения регулировщиков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Водитель должен действовать таким образом, чтобы не создавать опасности для движения и не причинять вреда.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Скорость движения автомобиля по территории организации не должна превышать 20 км/ч, в помещениях — 5 км/ч, на площадках для проверки тормозов — 40 км/ч.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Движение транспортных средств по территории организации должно осуществляться в соответствии со схематическим планом, на котором указаны разрешенные и запрещенные направления движения, поворотов, выездов и съездов.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частности,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остановке автомобиля должна быть исключена возможность его самопроизвольного движения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выключено зажигание или прекращена подача топлива;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рычаг переключения передач (контроллера) установлен в нейтральное положение;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транспортное средство заторможено стояночным тормозом.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выходе из кабины автомобиля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 случае вынужденной остановки автомобиля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куртку, жилет или жилет-накидку с полосами световозвращающего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остановке и стоянке на неосвещенных участках дороги в темное время суток или в других условиях недостаточной видимости на автомобиле должны быть включены габаритные или стояночные огни.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Находясь в пути, следить за работой оборудования, агрегатов,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обнаружении неисправностей оборудования, агрегатов, приборов, других нарушений требований охраны труда водителю следует остановить автомобиль и принять меры к их устранению собственными силами.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автомобиль должен быть отбуксирован в ремонтно-механическую мастерскую.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с инструментом и приспособлениями необходимо соблюдать требования Правил по охране труда при работе с инструментом и приспособлениями, утвержденных приказом Минтруда России от 27.11.2020 № 835н.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 Перед подъемом части автомобиля домкратом необходимо остановить двигатель, затормозить автомобиль стояночным тормозом, закрыть двери и установить под неподнимаемые колеса в распор не менее двух упоров (башмаков).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накачивании или подкачивании в дорожных условиях снятого с автомобиля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Пробку радиатора на горячем двигателе автомобиля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эксплуатации автомобиля в зимнее время года соблюдать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проведении работ по техническому обслуживанию, ремонту и проверке технического состояния автомобиля вне помещений (на открытом воздухе) применять утепленные маты или наколенники;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заправке автомобиля топливом заправочный пистолет следует брать с применением средств индивидуальной защиты рук, соблюдая осторожность и не допуская обливания и попадания топлива на кожу рук и тела;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запрещается эксплуатация автомобиля, имеющего неисправные устройства для обогрева салона;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запрещается прикасаться к металлическим предметам, деталям и инструменту без применения средств индивидуальной защиты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запрещается подогревать (разогревать) двигатель, другие агрегаты автомобиля, а также оборудование топливной системы открытым пламенем.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Движение транспортных средств по трассе ледовой переправы должно быть организовано в один ряд. При этом дверцы транспортных средств должны быть открыты, а ремни безопасности — отстегнуты.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Остановки транспортных средств на ледовой переправе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Неисправные транспортные средства должны быть немедленно отбуксированы на берег.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На ледовой переправе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заправлять транспортные средства топливом и смазочными материалами;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сливать горячую воду из системы охлаждения на лед (при необходимости горячую воду сливают в ведра, которые относят за пределы очищенной от снега полосы и выливают рассеивающей струей по снежному покрову);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перемещение транспортных средств в туман или пургу и самовольные изменения маршрута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остановки, рывки, развороты и обгоны других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Запрещается въезд транспортных средств на паром, нахождение на нем и выезд транспортных средств с людьми, кроме водителя, а также посадка людей на транспортное средство, находящееся на пароме.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средств с парома.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на пароме транспортные средства с дизельными двигателями с включенной передачей.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Переправа колонны транспортных средств вброд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участники переправы должны быть ознакомлены с местом переправы и мерами безопасности при ее осуществлении.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встречное движение при переправе вброд;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переправа через водные преграды любой ширины: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 паводки;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во время ливневого дождя, снегопада, тумана, ледохода;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скорости ветра более 12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В условиях бездорожья одиночное транспортное средство не должно направляться в рейс длительностью более одних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При укладке грузов в кузов вездехода, чтобы не нарушать его устойчивость и не затруднять управление им, груз должен быть равномерно распределен в кузове.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Каждое место груза в отдельности должно быть хорошо укреплено в кузове, чтобы во время движения, остановок и поворотов груз не мог перемещаться или опрокидываться.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работе в зимнее время водителю следует соблюдать осторожность, чтобы не поскользнуться и упасть.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Погрузочно-разгрузочные площадки и подъездные пути к ним должны иметь ровное, твердое покрытие. Спуски и подъемы в зимнее время должны очищаться от льда (снега) и посыпаться противоскользящим материалом.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местах пересечений подъездных путей с канавами, траншеями и железнодорожными линиями должны быть устроены настилы или мосты для переездов.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Особую осторожность водителю вездехода необходимо проявлять при получении и обращении с оружием.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Водитель вездехода должен хорошо знать устройство, взаимодействие механизмов, деталей оружия.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Запирающий, ударно-спусковой и предохранительный механизмы огнестрельного оружия должны быть исправными и обеспечивать надежность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Огнестрельное оружие и боеприпасы должны храниться в условиях, исключающих доступ и использование их другими людьми.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При заряжении или разряжении оружие следует направлять стволом вверх или в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Приводить оружие в боевую готовность можно только перед выстрелом.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Оружие нужно держать так, чтобы ствол всегда был направлен в сторону от людей и построек.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Запрещается использовать оружие не по назначению, передавать его другим людям.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Заметив нарушение требований охраны труда другим работником, водителю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5.1.53.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5.1.54. Транспортные средства, требующие ремонта, должны храниться отдельно от исправных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5.1.55.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5.1.56.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5.1.57.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5.1.58.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5.1.59. Соблюдать правила пожарной безопасности, электробезопасности,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5.1.60.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привлекать к ремонту автомобиля на линии посторонних лиц (водителей других автомобилей, прохожих);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устанавливать домкрат на случайные предметы: камни, кирпичи. Под домкрат необходимо подкладывать деревянную выкладку (шпалу, брусок, доску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выполнять какие-либо работы, находясь под транспортным средством, вывешенным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автомобиль вблизи легковоспламеняющихся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приступать к выполнению разовых работ, не связанных с его прямыми обязанностями по специальности,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вездехода,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вездехода;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вездехода;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вездехода,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вездехода;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вездехода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вездеходом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вездеходом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вездехода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вездехода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вездехода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вездехода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вездехода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вездеход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вездеход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вездехода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вездехода,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вездехода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работе на автомобиле могут возникнуть следующие основные аварийные ситуации: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столкновение с другим транспортным или техническим средством;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наезд на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опрокидывание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стихийные природные явления;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загорание автомобиля или других технических средств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аварийной ситуации водитель обязан прекратить работу, заглушить двигатель, включить тормоз и оказать помощь пострадавшим людям. При опрокидывании — отключить аккумуляторы или снять их (если и после отключения происходит искрение от короткого замыкания или вытекает электролит). Сообщить о случившемся своему непосредственному руководителю работ и принять меры по устранению возникшей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стихийных природных явлений (сильный ветер, гроза, наводнение, туман, ураган, землетрясение, лавинная опасность и т. п.) водитель должен прекратить работу и предупредить об опасности других работающих. При необходимости водитель должен переехать в безопасное место, оставаться в кабине автомобиля или перейти в более надежное укрытие.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загорания водитель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немедленно сообщить о происшествии в пожарную охрану лично или через находящихся рядом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удалить людей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приступить к тушению пожара, используя первичные средства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немедленно покинуть опасную зону при возникновении непосредственной угрозы его жизни и здоровью вследствие воздействия открытого огня и искр, повышенной температуры, токсичных продуктов горения, дыма, пониженной концентрации кислорода или угрозы взрыва;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 происшествии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ликвидации загорания автомобиля необходимо применять только углекислотные, порошковые и аэрозольные огнетушители. При пользовании углекислотным огнетушителем запрещается браться незащищенной рукой за его раструб и подносить раструб ближе 2 м к необесточенным электроустановкам и пламени. Не допускается при тушении порошковыми огнетушителями подносить пистолет-распылитель ближе 1 м к пламени.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тушить горящие объекты, находящиеся на расстоянии менее 2 м от контактной сети, без получения сообщения от ответственного лица энергетической службы о том, что напряжение с контактной сети снято и она заземлена.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воспламенении топлива запрещается тушить огонь водой. В этом случае необходимо применять пенный, порошковый или углекислотный огнетушитель, засыпать огонь землей, песком, накрывать объект горения брезентом или кошмой.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тушении брезентом или кошмой пламя необходимо не сбивать, а накрывать так, чтобы огонь или продукты горения из-под них не попали на тушащего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тушении пламени песком нельзя бросать его против ветра и выше уровня, исключающего вероятность попадания пыли в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пользовании огнетушителями струю пены (порошка, углекислоты, аэрозоля) необходимо направлять в сторону от людей.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Обо всех происшествиях, повлекших за собой причинение вреда здоровью работающих, необходимо сообщить руководителю работ и руководству структурного подразделения, вызвать (при необходимости) скорую помощь и принять меры по оказанию первой помощи пострадавшему.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В целях профилактики острых кишечных инфекций необходимо соблюдать: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правила личной гигиены, мыть руки с мылом перед приемом пищи и после каждого посещения туалета;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рекомендуемые условия и сроки хранения готовой пищи, других продуктов питания, а также правила их употребления;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избегать контактов с больными людьми и их личными вещами.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признаков инфекционного заболевания немедленно обратиться к врачу и ни в коем случае не выходить на работу, чтобы не явиться источником распространения инфекции на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водитель должен привести в порядок автомобиль, поставить его в установленное место, выключить зажигание, затормозить автомобиль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автомобиля,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путевой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Обо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вездеход,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7.5.2. Вымыть руки и лицо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очистки кожи от производственных загрязнений по окончании рабочего дня необходимо применять защитно-отмывочные пасты и мази, сочетающие свойства защитных и моющих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применение керосина или других нефтепродуктов для очистки кожных покровов и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7f140fc67e946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