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испытании абразивного инструмента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испытании абразивного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испытании абразивного инструмента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испытании абразивного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испытании абразивного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испытании абразивного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испытании абразивного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испытании абразивного инструмента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испытании абразивного инструмента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испытании абразивного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испытании абразивного инструмента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Работник должен знать, что наиболее опасными производственными факторами, действующими на него в процессе работы, являются оборудование, инструмент, острые кромки, заусенцы и шероховатость на поверхности материалов и древесная пыль.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Древесная пыль оказывает раздражающее действие на кожу, верхние дыхательные пути.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испытании абразивного инструмента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испытании абразивного инструмента работник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при испытании абразивных кругов следует помнить, что абразивный круг имеет зернистое кристаллическое строение, является режущим инструментом, работающим с огромными скоростями, и не обладает высокой механической прочностью, круг разрушается даже при незначительных толчках и ударах. Круги недостаточно прочны при действии на них боковых нагрузок, резко снижают прочность при низких температурах, а круги с магнезиальной связкой, чувствительной к влажной среде, не могут быть использованы для работы с охлаждением.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В местах проведения испытания абразивного инструмента необходимо вывесить подробную инструкцию по испытанию абразивных кругов на механическую прочность с указанием испытательной скорости, наружного диаметра инструмента и его вида.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На месте производства работ по испытанию абразивного инструмента не допускается нахождение лиц, не имеющих прямого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Надеть средства индивидуальной защиты, застегнуть манжеты рукавов костюма.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Осмотреть свое рабочее место, убрать все лишнее.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 состояние пола. Если он скользкий или мокрый – потребовать, чтобы его вытерли, или сделать это самому. При работе снаружи зданий в зимнее время посыпать скользкое место песком или шлаком.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Проверить исправность имеющегося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 наличие заземления у оборудования, наличие ограждений, исправность электропроводки и местного отсоса.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Проверить работу электроинструмента путем кратковременного пуска без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Включить приточно-вытяжную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До начала работ работнику, занятому на испытании абразивного инструмента,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вспомогательных грузоподъемных средств, наличие на них клейм или бирок с обозначением номера, даты испытания и грузоподъемности, соответствующей массе испытуемых абразивных инструментов;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испытательного стенда, обращая особое внимание на защитные ограждения, исправность электропроводки, заземляющих проводов, приборов безопасности и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При обнаружении во время осмотра и опробования испытательного стенда неисправностей, препятствующих безопасной работе, и невозможности их устранения собственными силами работнику, не приступая к работе, следует поставить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После получения задания и разрешения на работу от руководителя работ произвести осмотр и апробацию работы испытательного стенда и приступить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работнику, производящему испытание абразивного инструмента, следует руководствоваться требованиями и указаниями, изложенными в руководстве по испытанию абразивного инструмента, производственной инструкции и технологических картах на испытание абразивного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Работнику, производящему испытание абразивного инструмента, не разрешается отвлекаться от своих прямых обязанностей, производить чистку, смазку, ремонт и передавать управление испытания другим работникам без разрешения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установке на испытательный стенд шлифовальные круги следует центрировать.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производстве испытания абразивного инструмента следует выполнять следующие правила: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загрузке абразивных кругов массой более 14 кг использовать подъемные сооружения;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испытанием инструмент на керамической связке необходимо проверить на отсутствие трещин простукиванием его в подвешенном состоянии деревянным молоточком массой 200–300 г. Инструмент без трещин при ударах издает чистый звук;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испытание кругов на механическую прочность следует проводить при испытательной скорости, указанной в технологической карте на производство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 испытания (выдержка) должна быть для кругов с наружным диаметром до 150 мм – 3 минуты, а для кругов с наружным диаметром свыше 150 мм – 5 минут (допускается проведение испытания без выдержки со скоростью, превышающей рабочую окружную скорость на 65%: кругов, работающих с окружной скоростью до 50 м/с; кругов на бакелитовой связке, работающих с окружной скоростью до 60 м/с);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шлифовальные круги, подвергшиеся какой-либо механической или химической обработке, а также круги, срок гарантии которых истек, необходимо подвергнуть повторному испытанию на механическую прочность;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указатель частоты вращения испытательного стенда должен быть исправен и оттарирован;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испытание кругов следует проводить при закрытой двери камеры стенда, камеру необходимо оборудовать блокировкой, не позволяющей открывать ее двери во время вращения шпинделя стенда;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биение шпинделя испытательного стенда не должно превышать 0,03 мм;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резьбы на конце шпинделя должно быть обратным направлению вращения круга;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размеры кругов, подвергающихся одновременному испытанию на двух концах вала испытательного стенда, должны быть одинаковыми;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наружный диаметр и ширина кольцевой прижимной поверхности у фланцев, между которыми при испытании находится круг, должны быть одинаковыми. Между фланцами и кругом следует ставить прокладки из картона или другого эластичного материала толщиной от 0,5 до 1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испытании кругов с диаметром отверстия, превышающим диаметр шпинделя испытательного стенда, допускается применять промежуточные втулки с наружным диаметром, равным диаметру отверстия круга. Высота посадочной поверхности промежуточной втулки должна быть не менее половины высоты испытательного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Допускается одновременно испытывать несколько кругов одинаковых размеров, отделенных друг от друга промежуточными фланцами такого же диаметра и с такой же кольцевой пружинной поверхностью, как и у основных фланцев, а также прокладками. При разрыве одного или нескольких испытываемых кругов они подлежат замене, а уцелевшие круги испытываются повторно.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Данные об испытании кругов следует записывать в прошнурованную и скрепленную печатью книгу с указанием допускаемой рабочей окружной скорости, указанной в маркировке, даты и номера испытания, наименования предприятия-изготовителя инструмента, размера и характеристики круга с обязательной подписью ответственного за испытание.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На нерабочей части круга, выдержавшего испытание, необходимо сделать отметку краской или наклеить ярлык с указанием номера испытания, даты испытания и разборчивой подписью работника, ответственного за испытание.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 круги, подвергшиеся механической или химической обработке, а также не имеющие маркировки рабочей окружной скорости после испытания, необходимо нанести маркировку с указанием допускаемой рабочей окружной скорости.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Правку кругов следует производить специальными правящими инструментами (алмазными карандашами, металлическими роликами, металлокерамическими дисками и т. д.). Правка кругов инструментами, не предназначенными для этой цели,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испытании абразивного инструмента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факторов при испытании абразивных инструментов, которые могут вызвать аварию или несчастный случай (трещины в металлоконструкциях, повреждение защитных кожухов, блокировочных выключателей и др.), а также при появлении стука, грохота, треска работнику, производящему испытание абразивного инструмента, следует: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испытание;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выяснить причину аварийной ситуации или разрыва абразивного инструмента, проинформировав об этом работника, ответственного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работнику, проводящему испытание абразивного инструмента,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испытательный стенд от абразивного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электропитание стенда;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положить все абразивные инструменты в установленные места (стеллажи, подставки, поддоны и т. п.) хранения;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работ, ответственному за безопасное производство работ, сведения о выявленных в процессе работы дефектах и неисправностях узлов и элементов испытательного стенда и абразивного инструмента с представлением журнала учета испытанного абразивного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46ee32ea7bd4c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