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открывании и закрывании механических ворот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открывании и закрывании механических ворот.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открывании и закрывании механических ворот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открывании и закрывании механических ворот;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при открывании и закрывании механических ворот;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открывании и закрывании механических ворот;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открывании и закрывании механических ворот.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» при открывании и закрывании механических ворот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на высоте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жилищно-коммунальном хозяйстве,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29.10.2020 № 758н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открывании и закрывании механических ворот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по открыванию и закрыванию ворот.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по открыванию и закрыванию ворот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открывании и закрывании механических ворот на лицо, выполняющее эту работу, возможно воздействие вредных производственных факторов. В осенне-зимний период это перепад температур на улице и в цехе и возникновение сквозняков, что может привести к заболеваниям. К опасным производственным факторам относится возможность поражения электрическим током в случае повреждения корпуса пульта управления, что может привести к электротравме.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открыванию и закрыванию ворот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туман, гололед, гроза и ветер со скоростью 15 и более м/сек;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отрицательных температур.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по открыванию и закрыванию ворот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Осмотреть рабочее место и убрать все посторонние предметы, которые могут помешать работе и свободному проходу к пульту управления механизмом открывания или закрывания механических ворот.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внешним осмотром целостность пульта управления, исправность ворот. При необходимости и недостаточном освещении включить местное освещение в тамбуре перехода из цеха на улицу для лучшей видимости происходящего перед механическими воротами.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работоспособность механизма передвижения ворот и наличие звукового сигнала, произведя кратковременное нажатие соответствующих кнопок на пульте управления открывания и закрывания въездных механических ворот. В зимнее время необходимо включать тепловую завесу для уменьшения выстуживания здания во время открывания механических ворот.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Перед тем как произвести открывание или закрывание въездных механических ворот, необходимо убедится в отсутствии людей вблизи ворот.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Произвести нажатие кнопки механизма передвижения ворот. Все ворота должны быть снабжены сигналом (звонком), предупреждающим об открывании ворот. Открывание ворот происходит с небольшой задержкой 3–5 секунд после подачи звукового сигнала.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приближении полотна механических ворот к конечному положению произвести заранее отключение механизма передвижения во избежание инерционного удара в упор.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Если люди находятся вблизи механических ворот, которые будут открываться или закрываться, необходимо подождать, пока люди закончат свои действия и покинут опасную зону, и только после этого произвести открывание либо закрывание и таким образом оградить их от возможных производственных травм.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Лицу, которое производит открывание или закрывание механических ворот, необходимо следить за тем, чтобы во время работы ему ничего не мешало и не загораживало обзор в месте открывания (закрывания) ворот. Обо всех замечаниях и недостатках по работе ворот немедленно докладывать мастеру, ответственному за техническое состояние ворот, и до устранения замечаний не производить никаких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открывать (закрывать) ворота, если в опасной зоне находятся люди или транспорт или приближаются к 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 Запрещается допускать к управлению с пульта открывания (закрывания) ворот лиц, не ознакомленных с правилами и порядком управления въездными воротами с пульта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Необходимо проявлять внимательность и осторожность каждый раз при открывании или закрывании въездных ворот.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ворот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открыванию и закрыванию ворот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высоты, разрушающиеся конструкции, обрушающаяся порода, насыпь, по причине физического износа, истечения срока эксплуатации, по причине нахождения в зоне возможного падения, заваливания, обрушения, разрушения, сползания материалов, предметов, конструкций. Выполнение работ, выполняемые на одном объекте одновременно в двух и более уровнях по высоте, по причине;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приступить к тушению пожара имеющимися средствами пожаротушения; при обнаружении возгорания немедленно сообщить о пожаре;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работ, связанных с открыванием и закрыванием механических ворот, необходимо привести участок и рабочую зону возле въездных ворот в надлежащий порядок, убрать лишние предметы и тару.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Сдать оборудование сменщику или мастеру, сообщить обо всех замечаниях и неполадках в работе и о принятых мерах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186ce339b284f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