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перевозке обучающихся, воспитанников автомобильным транспортом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водителей при перевозке обучающихся, воспитанников автомобильным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перевозке обучающихся, воспитанников автомобильным транспортом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перевозке обучающихся, воспитанников автомобильным транспортом;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перевозке обучающихся, воспитанников автомобильным транспортом;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перевозке обучающихся, воспитанников автомобильным транспортом;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перевозке обучающихся, воспитанников автомобильным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при перевозке обучающихся, воспитанников автомобильным транспортом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по перевозке обучающихся, воспитанников автомобильным транспортом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водителя при перевозке обучающихся, воспитанников на автомобиле возможно воздействие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подвижные части технологического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(элементы технологического оборудования, инструмента);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технологического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поверхностей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или недостаточное естественное освещение;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температура поверхностей оборудования (двигателя)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автомобиля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бензин,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(бензина,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движущиеся транспортные средства (при движении по дорогам);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автомобиля, находящегося в движении (при работе на линии).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выездом на линию водитель должен пройти медицинский осмотр и получить отметку в путевом листе или контрольной медицинской книжке водителя; водитель, у которого установлен факт употребления алкогольных напитков или наркотических средств,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Водитель, находящийся в болезненном или утомленном состоянии, не должен садиться за руль автомобиля, так как это может привести к дорожно-транспортному происшествию.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выездом на линию водитель должен проверить исправность тормозов, рулевого управления, внешних световых приборов, звукового сигнала, стеклоочистителей и стеклоомывателей, состояние аккумулятора, отсутствие утечки топлива, масла, охлаждающей жидкости, проверить давление в шинах.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Двери автобуса должны быть исправными и исключать их самопроизвольное открытие во время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Автобус должен быть оборудован зеркалами, позволяющими водителю наблюдать за посадкой (высадкой) пассажиров и порядком в салоне.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Выезжать на линию на неисправном автомобиле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Если автомобиль исправен, то перед выездом следует проверить укомплектованность его запасным колесом, огнетушителем, аптечкой и буксировочным тросом.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Автомобиль должен быть снабжен набором исправных инструментов и приспособлений, в том числе домкратом, пусковой рукояткой, переносной лампой, насосом для накачивания шин, гаечными ключами; в автомобиле должны быть упорные колодки для подкладывания под колеса (не менее 2 шт.).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При перевозке групп детей на автобусе спереди и сзади должны быть установлены опознавательные знаки «Перевозка детей».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Запрещается движение при неисправности рабочей тормозной системы, рулевого управления, внешних световых приборов, не действующих со стороны водителя стеклоочистителей и предусмотренных конструкцией транспортного средства стеклоомывателей во время дождя или снегопада.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Исключение составляют случаи опробования тормозов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Запрещается отправляться в рейс, если техническое состояние автомобиля и дополнительного оборудования не соответствуют требованиям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Перед выездом водитель должен проверить наличие необходимых документов, в том числе удостоверения на право вождения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Обо всех обнаруженных неисправностях автомобиля,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направлении в рейс водителей двух и более транспортных средств для совместной работы на срок более двух суток выполнять требования старшего группы, ответственного за обеспечение соблюдения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нужно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Число перевозимых обучающихся, воспитанников в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посадкой в салон пассажиров проинструктировать их о порядке посадки и высадки, правилах поведения во время поездки.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движении на транспортном средстве, оборудованном ремнями безопасности, водитель должен быть пристегнутым.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пуском двигателя автомобиля необходимо убедиться, что автомобиль заторможен стояночным тормозом, а рычаг переключения передач (контроллера) поставлен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пуском двигателя автомобиля, подключенного к системе подогрева, необходимо предварительно отключить и отсоединить элементы подогрева.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Пуск двигателя автомобиля производить при помощи стартера. Запрещается запуск двигателя с помощью буксира.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Водитель обязан знать и соблюдать требования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Водитель должен действовать таким образом, чтобы не создавать опасности для движения и не причинять вреда.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 и пассажиров.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Движение транспортных средств по территории организации должно осуществляться в соответствии со схематическим планом, на котором указаны разрешенные и запрещенные направления движения, поворотов, выездов и съездов.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движения следует избегать резких торможений и поворотов, если они не вызваны обстановкой на дороге, соображениями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остановке автомобиля должна быть исключена возможность его самопроизвольного движения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выключено зажигание или прекращена подача топлива;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рычаг переключения передач (контроллера) установлен в нейтральное положение;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транспортное средство заторможено стояночным тормозом.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выходе из кабины автомобиля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 случае вынужденной остановки автомобиля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должен быть одетым в куртку, жилет или жилет-накидку с полосами световозвращающего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остановке и стоянке на неосвещенных участках дороги в темное время суток или в других условиях недостаточной видимости на автомобиле должны быть включены габаритные или стояночные огни.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Находясь в пути, следить за работой оборудования, агрегатов,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обнаружении неисправностей оборудования, агрегатов, приборов, других нарушений требований охраны труда водителю следует остановить автомобиль и принять меры к их устранению собственными силами.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автомобиль должен быть отбуксирован в ремонтно-механическую мастерскую.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работе с инструментом и приспособлениями необходимо соблюдать требования Правил по охране труда при работе с инструментом и приспособлениями, утвержденных приказом Минтруда от 27.11.2020 № 835н.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Перед подъемом части автомобиля домкратом необходимо остановить двигатель, затормозить автомобиль стояночным тормозом, закрыть двери и установить под неподнимаемые колеса в распор не менее двух упоров (башмаков).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вывешивании транспортного средства (автобуса) с помощью домкрата для снятия колеса необходимо сначала вывесить кузов, затем установить под него козелок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накачивании или подкачивании в дорожных условиях снятого с автомобиля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Пробку радиатора на горячем двигателе автомобиля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ремонте и обслуживании верхней части автобусов работники должны быть обеспечены подмостями или лестницами-стремянками. Применять приставные лестницы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эксплуатации автомобиля в зимнее время года соблюдать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проведении работ по техническому обслуживанию, ремонту и проверке технического состояния автомобиля вне помещений (на открытом воздухе) применять утепленные маты или наколенники;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заправке автомобиля топливом заправочный пистолет следует брать с применением средств индивидуальной защиты рук, соблюдая осторожность и не допуская обливания и попадания топлива на кожу рук и тела;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эксплуатация автомобиля, имеющего неисправные устройства для обогрева салона;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прикасаться к металлическим предметам, деталям и инструменту без применения средств индивидуальной защиты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подогревать (разогревать) двигатель, другие агрегаты автомобиля, а также оборудование топливной системы открытым пламенем.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Заметив нарушение требований охраны труда другим работником, водителю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Транспортные средства, требующие ремонта, должны храниться отдельно от исправных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Соблюдать правила пожарной безопасности, электробезопасности, требования настоящей Инструкции и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выполнении работ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привлекать к ремонту автомобиля на линии посторонних лиц (водителей других автомобилей, прохожих, пассажиров);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устанавливать домкрат на случайные предметы: камни, кирпичи. Под домкрат необходимо подкладывать деревянную выкладку (шпалу, брусок, доску толщиной 40–50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на линии водителям городских автобусов ремонтные работы под автобусом при наличии в организации службы технической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автомобиль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перевозить обучающихся, воспитанников на подножках, крыльях и других частях машин;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регулировку, смазку, крепежные и другие работы при работающем двигателе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ключ в замке зажигания транспортного средства при выходе из кабины водителя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автомобиля на линии посторонних лиц (сопровождающих, пассажиров, прохожих);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устанавливать домкрат на случайные предметы: камни, кирпичи. Под домкрат необходимо подкладывать деревянную выкладку (шпалу, брусок, доску толщиной 40-50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автомобиль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автомобиля,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автомобиля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работе на автомобиле могут возникнуть следующие основные аварийные ситуации: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столкновение с другим транспортным или техническим средством;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наезд на обучающихся, воспитанников;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опрокидывание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стихийные природные явления;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загорание автомобиля или других технических средств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аварийной ситуации водитель обязан прекратить работу, заглушить двигатель, включить тормоз и оказать помощь пострадавшим людям. При опрокидывании – отключить аккумуляторы или снять их (если и после отключения происходит искрение от короткого замыкания или вытекает электролит). Сообщить о случившемся своему непосредственному руководителю работ и принять меры по устранению возникшей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стихийных природных явлений (сильный ветер, гроза, наводнение, туман, ураган, землетрясение, лавинная опасность и т. п.) водитель должен прекратить работу и предупредить об опасности других работающих. При необходимости водитель должен переехать в безопасное место, оставаться в кабине автомобиля или перейти в более надежное укрытие.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загорания водитель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происшествии в пожарную охрану лично или через находящихся рядом обучающихся, воспитанников;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удалить обучающихся, воспитанников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приступить к тушению пожара, используя первичные средства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покинуть опасную зону при возникновении непосредственной угрозы его жизни и здоровью вследствие воздействия открытого огня и искр, повышенной температуры, токсичных продуктов горения, дыма, пониженной концентрации кислорода или угрозы взрыва;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 происшествии 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ликвидации загорания автомобиля необходимо применять только углекислотные, порошковые и аэрозольные огнетушители. При пользовании углекислотным огнетушителем запрещается браться незащищенной рукой за его раструб и подносить раструб ближе 2 м к необесточенным электроустановкам и пламени. Не допускается при тушении порошковыми огнетушителями подносить пистолет-распылитель ближе 1 м к пламени.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тушить горящие объекты, находящиеся на расстоянии менее 2 м от контактной сети, без получения сообщения от ответственного лица энергетической службы о том, что напряжение с контактной сети снято и она заземлена.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воспламенении топлива запрещается тушить огонь водой. В этом случае необходимо применять пенный, порошковый или углекислотный огнетушитель, засыпать огонь землей, песком, накрывать объект горения брезентом или кошмой.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тушении брезентом или кошмой пламя необходимо не сбивать, а накрывать так, чтобы огонь или продукты горения из-под них не попали на тушащего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тушении пламени песком нельзя бросать его против ветра и выше уровня, исключающего вероятность попадания пыли в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пользовании огнетушителями струю пены (порошка, углекислоты, аэрозоля) необходимо направлять в сторону от обучающихся, воспитанников.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Обо всех происшествиях, повлекших за собой причинение вреда здоровью работающих, необходимо сообщить руководителю работ и руководству структурного подразделения, вызвать (при необходимости) скорую помощь и принять меры по оказанию первой помощи пострадавшему.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В целях профилактики острых кишечных инфекций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правила личной гигиены, мыть руки с мылом перед приемом пищи и после каждого посещения туалета;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рекомендуемые условия и сроки хранения готовой пищи, других продуктов питания, а также правила их употребления;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контактов с больными людьми и их личными вещами.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признаков инфекционного заболевания немедленно обратиться к врачу и ни в коем случае не выходить на работу, чтобы не явиться источником распространения инфекции на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водитель должен привести в порядок автомобиль, поставить его в установленное место, выключить зажигание, затормозить его стояночным тормозом, установить рычаг переключения передач в нейтральное положение, закрыть двери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автомобиля,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Обо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автомобиль,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Вымыть руки и лицо теплой водой с мылом или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очистки кожи от производственных загрязнений по окончании рабочего дня необходимо применять защитно-отмывочные пасты и мази, сочетающие свойства защитных и моющих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применение керосина или других нефтепродуктов для очистки кожных покровов и средств индивидуальной защиты..\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ecd67fdb8d41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