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с автоподъемниками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работ с автоподъемниками.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на автоподъемнике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автоподъемнике;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 автоподъемнике;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на автоподъемнике;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 автоподъемнике.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работ на автоподъемнике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Правила по охране труда при работе на высоте,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Правила по охране труда при строительстве, реконструкции и ремонте,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выполнении работ на автоподъемнике.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на автоподъемнике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самостоятельной работе с применением автоподъемника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на автоподъемнике.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на автоподъемнике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работе с применением подъемника возможны воздействия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автомобиля или других грузов при неправильном креплении;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(пола, перекрытия).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на автоподъемнике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на автоподъемнике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 с применением подъемника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подготовить свое рабочее место, убрать все лишние предметы, не загораживая проходы;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необходимый для данной работы инструмент, приспособления, проверить их внешним осмотром и убедиться в их исправности;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изоляционных проводов. При видимом повреждении изоляции эксплуатировать подъемник запрещается;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оборудование подъемника, состояние и затяжку всех болтовых соединений, крепление осей, его заземление;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 проверять правильную работу концевых выключателей, установленных на стойках, следующим образом: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входной автоматический выключатель, расположенный на пульте, подать напряжение в цепь управления подъемника;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на пульте кнопу включателя подъема (кнопка «Вверх»), при этом включаются электродвигатели обеих стоек и каретки начинают подниматься. При достижении кареткой верхнего положения должен сработать конечный выключатель верхнего положения и двигатели обеих стоек должны отключаться;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на кнопку «Вниз», при этом должны включиться электродвигатели обеих стоек и каретки будут опускаться.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достижении каретками крайнего нижнего положения должен срабатывать концевой выключатель нижнего положения и двигатели обеих стоек должны отключаться.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На пульте управления подъемником должна быть вывешена табличка с надписью «Не трогать – под автомобилем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Рабочий инструмент, приспособления и вспомогательные материалы следует расположить в удобном для использования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проверить исправность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автоподъемника, оборудования, приспособлений, инструмента,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безопасной работы с применением подъемника в целях предотвращения аварийных ситуаций следует соблюдать способы и приемы безопасного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подъема или опускания автомобиля, помимо оператора, находящегося у пульта управления, должен присутствовать работник, который обязан вести наблюдение за положением автомобиля и работой стоек со стороны, невидимой оператору, и при возникновении какой-либо опасности подать оператору сигнал о немедленной остановке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подъем автомобилей собственной массой более 3,0 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находиться в автомобиле и под ним во время подъема и опускания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Необходимо постоянно проверять исправное состояние электропитающих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51..6. Электродвигатели, стойки, электроаппаратура должны быть надежно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нормальной работе подъемника не должен наблюдаться повышенный шум механизма подъемника, повышенный нагрев винтовой пары.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эксплуатировать подъемник при видимом повреждении изоляционных проводов. Запрещается соединять и отсоединять все разъемы при включенном вводном автомате. Все работы по подготовке подъемника к работе и обслуживание подъемника выполнять при отсутствии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проводить какие-либо работы с подъемником и его пультом управления при поднятом автомобиле, во время подъема или опускания кареток с автомобилем.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подъемом автомобиля убедиться в правильном положении подхватов с опорами под днищем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незначительного подъема автомобиля необходимо убедиться в правильном и устойчивом положении автомобиля на подхватах, чтобы при подъеме не возникало перекосов.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проводить обслуживание автомобиля на подъемнике, находящемся под напряжением. Запрещается производить подъем и обслуживание автомобиля с работающим двигателем.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работа на подъемнике без страхующих гаек, при открытой крышке пульта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использование подъемника по нанесению антикоррозийной обработки, мойки и покраски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ручного опускания автомобиля (при отключении электроэнергии) запрещается находиться на конструкции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должен находиться на подмостках, расположенных вне контура движущихся узлов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Техническое обслуживание подъемника выполнять при отсутствии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на подъемнике необходимо использовать средства индивидуальной защиты,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«Не трогать! Под автомобилем работают люди». 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Работники, выполняющие работы на автоподъемнике,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 автоподъемнике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высоты, по причине нахождения на расстоянии менее 2 м от неогражденных перепадов по высоте 1,8 м и более, при неприменении (или неправильном применении) предохранительной привязи и страховочного каната;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Во время работы на подъемнике могут возникнуть аварии или аварийные ситуации, которые могут привести к несчастным случаям.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Основные возможные аварийные ситуации: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изоляционных проводов может привести к поражению электрическим током;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перекос автомобиля при ненадежной установке лап-подхватов может привести к самопроизвольному опусканию автомобиля и придавить или ударить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аварий и ситуаций, которые могут привести к авариям и несчастным случаям,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работы и известить руководителя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износе грузовой гайки срабатывает аварийный выключатель. В этом случае опускание производится на страховочной гайке, при достижении нижнего положения каретки срабатывает конечный выключатель и блокирует включение подъемника. В этом случае необходимо заменить грузовую гайку на новую, и только после этого возможна дальнейшая эксплуатация подъемника;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видимом повреждении изоляционных проводов необходимо прекратить работу на подъемнике. Выключить автоматический выключатель.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пожара, задымлении: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по телефону в пожарную охрану, оповестить работающих, поставить в известность руководителя подразделения, сообщить о возгорании на пост охраны;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запасные выходы из здания, обесточить электропитание, закрыть окна и прикрыть двери;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первичными средствами пожаротушения, если это не сопряжено с риском для жизни;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пожарной команды;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покинуть здание и находиться в зоне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Опускание автомобиля осуществляется после включения автоматического выключателя на пульте управления и нажатием на кнопку «Вниз».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Каретки опускать до срабатывания нижнего конечного выключателя. При этом каретки на обеих стойках остановятся на одной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На пульте управления выключить автоматический выключатель. При этом лампочки должны погаснуть.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Вывести подхваты из-под автомобиля и развернуть их в исходное положение перпендикулярно оси основания.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Перегнать автомобиль из зоны подъемника к месту стоянки.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Убрать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21bdfc278ba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