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с вытяжным шкафом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вытяжным шкафом.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с вытяжным шкафом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вытяжным шкафом;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вытяжным шкафом;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вытяжным шкафом;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вытяжным шкафом.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вытяжным шкафом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2.1.5. 2.1.2.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работе с вытяжным шкафом.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с вытяжным шкафом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с вытяжным шкафом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вытяжным шкафом.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с вытяжным шкафом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с вытяжным шкафом на работника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рабочих зон;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воздуха рабочих зон;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зон;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 на рабочих местах;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оборудования);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рабочих мест на высоте (глубине) относительно поверхности пола (земли);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 работ в труднодоступных и замкнутых пространствах.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с вытяжным шкафом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эксплуатации необходимо надежно заземлить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выполнении манипуляций, во время которых выделяются вредные вещества, вытяжной шкаф включать за 20–30 минут до их начала.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необходимости использования газовых кранов располагать их у передних бортов, предусмотрев защиту от случайного открывания.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Штепсельные розетки размещать вне шкафа, на торцевой стороне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 отвлекаться самим и не отвлекать других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работе на вытяжном шкафу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Пуск шкафа в работу производить, убедившись в отсутствии опасности для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использования вытяжного шкафа открывать стеклянную створку как можно реже.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Эксплуатация электронагревательных приборов в вытяжном шкафу должна осуществляться только при включенном вытяжном вентиляторе.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Необходимо не допускать значительного разлива жидкостей на рабочей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Любые работы с химическими реактивами выполняются при включенном вытяжном вентиляторе.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любых неполадок, угрожающих аварией на рабочем месте: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его эксплуатацию, а также подачу к нему электроэнергии и т. п. Самостоятельно неисправность не устранять;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о принятых мерах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вытяжной шкаф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Тщательно помыть руки после работы с образцами и реагентами.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Выключить вентиляцию вытяжного шкафа.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После окончания работы закрывать раздвижное окно и выключать оборудование не ранее чем через 20–30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место, убрать все химреактивы на свои места в лаборантскую в закрывающиеся на замки шкафы и сейфы.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Сообщить непосредственному руководителю о недостатках, выявленных при работе на вытяжном шкафу.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f0bdf887d1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