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врача – хирурга -ортопеда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врача – хирурга -ортопеда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– хирурга-ортопеда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врача– хирурга -ортопеда;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врача– хирурга -ортопеда;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врачом– хирургом -ортопедом;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врачом– хирургом -ортопедом.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врачей – хирургов-ортопедов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в медицинских организациях,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 xml:space="preserve">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врачом–хирургом-ортопеом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врача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токсическое воздействие различных химических веществ, входящих в состав медицинских препаратов и др., средств при всасывании через слизистые оболочки и кожу;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травмы (повреждение рук при использовании колющих, режущих инструментов, стеклянной посуды и др.);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неровности поверхностей медицинского инвентаря, инструмента и приспособлений;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электромагнитное излучение (МРТ);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ультразвуковое излучение (УЗИ);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рентгеновское излучение;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нанесения физических травм со стороны пациентов;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оборудование или неправильная его эксплуатация;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непосредственный контакт с химическими веществами и биологическим материалом, оказывающим вредное воздействие.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врач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медицинского и другого оборудования, инструментов, а также наличие необходимых медикаментов,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внешним осмотром: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трещин и сколов на корпусах розеток и выключателей, а также отсутствие оголенных контактов;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медицинского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изоляции электропроводов и питающих шнуров электроприборов, исправность предохранительных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 и др.);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доступность предметов, которыми больные могут нанести увечье персоналу и себе.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неисправностях и неполадках сообщить непосредственному руководителю (главному врачу, заведующему отделением) и (или) работнику, ответственному за устранение выявленных нарушений (старшей медицинской сестре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исправность оборудования, приборов, аппаратуры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противопожарных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 в надежной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Приступить к работе после устранения всех выявленных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работе с токсическими химическими веществами, а также при иных работах, связанных с повышенной опасностью пройти целевой инструктаж и получить (выдать)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Врачу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завода-изготовителя по эксплуатации медицинского и другого оборудования, при которой не допускается его применение;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прохождение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Не допускать к своей работе необученных и посторонних лиц (в т. ч. и больных).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выполнении медицинских манипуляций пользоваться одноразовыми хирургическими перчатками. Перчатки, снятые единожды, повторно не используются.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проведения медицинских манипуляций не касаться руками в перчатках своих глаз, носа, рта, незащищенных участков кожи.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неукоснительно соблюдать требования асептики и антисептики, правила личной гигиены. Требовать того же от подчиненного ему персонала. Перед и после каждой манипуляции врач должен мыть руки с последующей их обработкой одним из лицензированных бактерицидных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После выполнения любых процедур и снятия перчаток руки тщательно вымыть с мылом под теплой проточной водой не менее 10 секунд. Нельзя использовать жесткие щетки для мытья рук. При вытирании рук следует избегать втирающих движений, использовать только индивидуальное полотенце.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допускать попадания на кожу рук лекарственных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особую осторожность при работе с режущими и колющими предметами (скальпели, ножницы, стеклянные предметы). При выполнении медицинских манипуляций принимать (брать) инструмент необходимо только за рукоятку, постоянно следить за положением его острых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Отслеживать целостность стеклянных деталей оборудования и медицинской посуды, не использовать поврежденные стеклянные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электрооборудованием соблюдать правила его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Применять необходимые для безопасной работы исправное медицинское оборудование, инструмент,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Следить за работой медоборудования,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обнаружении неисправного медоборудования, аппаратуры,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врачу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Выполнять санитарно-гигиенические требования по режиму проветривания, температурному режиму.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Осуществлять контроль за соблюдением подчиненными правил охраны труда и техники безопасности,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Заметив нарушение требований охраны труда другим работником, врачу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Соблюдать правила перемещения в помещении и на территории медицинской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Строго выполнять в установленные сроки приказы и распоряжения руководства,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выполнении работ врачу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отлучаться с рабочего места без разрешения непосредственного руководителя (главного врача, заведующего отделением);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покидать кабинет во время проведения медицинских манипуляций с использованием медтехники, оставлять больных без присмотра;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лекарственные препараты, медицинские приборы,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применять препараты без этикеток, а также в поврежденной упаковке;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перекладывать лекарственные средства из одной упаковки в другую, заменять этикетки;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лекарственные препараты вместе с пищевыми продуктами, растворами для технических целей (обработки рук, инструментов, мебели, белья и т.д.) и др.;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самостоятельное вскрытие и ремонт оборудования, приборов и аппаратуры. Ремонт должен проводить специалист;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оборудованием, а также приборами и оборудованием, обращению с которыми он не обучен;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его прямыми обязанностями по специальности без получения целевого инструктажа;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разрешать пользоваться оборудованием посторонним неподготовленным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Требования охраны труда в 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порезы, проколы кожных покровов, по причине неосторожного обращения с шприцами, инструментом;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 врачу следует прекратить работу и сообщить о них непосредственному руководителю работ (главному врачу, заведующему отделением)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врачу следует вызвать пожарную команду, сообщить об этом непосредственному руководителю (главному врачу, заведующему отделением).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врач должен прекратить работу, передать обязанности другому лицу, поставить в известность руководство и обратиться за медпомощью.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получения травмы или ухудшения самочувствия находящегося в подчинении работника отстранить его от работы и направить в медпункт, а в случае необходимости вызвать городскую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Если произошел несчастный случай, очевидцем которого стал врач, ему следует: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случившемся непосредственному руководителю;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вывести или вынести пострадавшего из опасной зоны;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пострадавшему первую помощь,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скорую помощь или помочь организовать доставку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расследовании обстоятельств и причин несчастного случая врачу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Принять результаты работы подчиненных сотрудников, проконтролировать процесс приведения ими в порядок своих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Проконтролировать процесс складирования подчиненными оборудования, приспособлений, материалов, медицинских и дезинфицирующих средств в специально отведенные места (недоступные больным).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рабочее место, убедиться в том, что не использующиеся в настоящее время приборы и оборудование отключены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Доложить непосредственному руководителю (главному врачу, заведующему отделением) обо всех нарушениях производственного процесса, требований охраны труда, случаях травматизма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Убрать рабочее место, убедиться в том, что не использующиеся в настоящее время приборы и оборудование отключены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d3bb82ae5e042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