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врача-эндокринолога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врача-эндокринолога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врача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врача-эндокринолога;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врача-эндокринолога;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врачом-эндокринологом;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врачом-эндокринологом.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врачей-эндокринологов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медицинских организациях,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врачом-эндокринологом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Врач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врачом.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врач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Врач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на врача-эндокринолога возможно воздействие следующих опасных и вредных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повышенная физическая нагрузка;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повышенная психоэмоциональная нагрузка;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опасность заражения при передаче инфекции контактным, воздушно-капельным путем. При этом опасность передачи инфекции распространяется не только на медицинский персонал, а также членов их семей, но и на других больных.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врачом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врач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Врач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Врач после каждой манипуляции должен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3.7.7. Врач, находясь на территории больницы, должен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 надеть санитарно-гигиеническую одежду и обувь, приготовить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Работы, связанные с возможностью загрязнения рук кровью, мокротой или другими выделениями больного, должны производиться в резиновых перчатках. После каждого пациента перчатки заменяются.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Смена халатов, шапочек (косынок) должна производиться два раза 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работы врач-эндокринолог должен проверить исправность работы используемого оборудования, местного освещения и другого оснащения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 врача-эндокринолога в кабинете на приеме осуществляется совместно с медицинской сестрой.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Эксплуатация электрооборудования должна осуществляться в соответствии с требованиями инструкции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Светильники, настольные лампы, розетки, выключатели должны быть в исправном состоянии и соответствовать требованиям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Для сохранения нормального состояния кожи рук в процессе работы следует мыть руки с мылом водой комнатной температуры (+ 20 С) до и после приема каждого пациента, тщательно просушивать кожу рук после мытья сухим индивидуальным полотенцем, не допускать попадания на открытые поверхности кожи лекарственных аллергенов (антибиотиков, новокаина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врачам-эндокринологам запрещается: работать без установленной санитарной и специальной одежды и предохранительных приспособлений; оставлять без присмотра аппараты, приборы, устройства, включенные в электрическую сеть, электронагревательные приборы, держать вблизи них вату, спирт и другие легковоспламеняющиеся вещества; хранить на рабочих местах пищевые продукты, домашнюю одежду и другие предметы, не имеющие отношения к работе; пользоваться косметикой, курить и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врачом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приступить к тушению пожара имеющимися средствами пожаротушения;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возгорания немедленно сообщить о пожаре непосредственному или вышестоящему руководителю;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оценке обстановки и обеспечению безопасных условий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Вызов скорой медицинской помощи по телефону 103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наличия сознания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восстановлению проходимости дыхательных путей и определению признаков жизни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проведению сердечно-легочной реанимации до появления признаков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поддержанию проходимости дыхательных путей.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обзорному осмотру пострадавшего и временной остановке наружного кровотечения.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Придание пострадавшему оптимального положения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пострадавшего (сознание, дыхание, кровообращение) и оказание психологической поддержки.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Врач-эндокринолог обязан привести в порядок рабочее место, снять санитарно-гигиеническую одежду и убрать ее в отведенное место. Разовые средства индивидуальной защиты сдать в утилизацию.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Персонал, эксплуатирующий медицинское электрооборудование и приборы, должен отключить или перевести их в режим, оговоренный инструкцией по эксплуатации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Уборка помещений кабинетов производится не реже двух раз в день влажно-механическим способом и с обязательным обеззараживанием материала и предметов уборки (тряпки, ветошь, щетки и др.)..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034844895e541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