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медицинского психолога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медицинского психолога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медицинского психолога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медицинского психолога;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медицинского психолога;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медицинского психолога;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медицинским психологом.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медицинского психолога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медицинским психологом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Медицинский психолог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медицинским психологом.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медицинского психолога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Медицинский психолог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проведении групповых и индивидуальных занятий возможно воздействие на работающих и учащихся следующих опасных и вредных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помещения;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осанки, искривление позвоночника, развитие близорукости при неправильном подборе размеров ученической мебели;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эмоциональной и психической нагрузки, возникающий при контакте с пациентами;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вероятность получения травм при выполнении профессиональных обязанностей от агрессивных пациентов;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высокое напряжение органов зрения;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света, недостаточная освещенность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травмы при проведении подвижных занятий, при падении на мокром и скользком полу;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использовании неисправных электрических звуковоспроизводящих музыкальных аппаратов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строительного участка, представляющих угрозу жизни и здоровью работников, при выполнении работ медицинским психологом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медицинский психолог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Медицинский психолог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Медицинский психолог должен знать и уметь применять приемы оказания первой помощи при биологических авариях, травмах, ожогах, отравлениях, аллергических реакциях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Медицинский психолог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психолог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Медицинский психолог, находясь на 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 проведении занятий медицинский психолог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Включить полностью освещение в кабинете, убедиться в исправной работе светильников.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Убедиться в исправности электрооборудования кабинета: светильники должны быть надежно подвешены к потолку и иметь светорассеивающую арматуру, коммутационные коробки должны быть закрыты крышками, корпуса и крышки выключателей и розеток не должны иметь трещин и сколов, а 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Убедиться в правильной расстановке мебели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Проверить санитарное состояние кабинета, убедиться в целостности стекол в окнах и провести сквозное проветривание кабинета.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Убедиться в том, что температура воздуха в кабинете находится в допустимых пределах.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Посадку больных производить за рабочие столы.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Больным со значительным снижением слуха рабочие места отводятся за первыми и вторыми столами. Больным с пониженной остротой зрения места отводятся ближе к окну за первыми столами. Больным с ревматическими заболеваниями, склонным к частым ангинам и острым воспалениям верхних дыхательных путей, рабочие места отводятся дальше от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 целью обеспечения надлежащей естественной освещенности в кабинете не расставлять на подоконниках цветы.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Все используемые в кабинете демонстрационные электрические приборы должны быть исправны и иметь заземление или зануление.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Стекла окон в кабинете должны очищаться от пыли и грязи, а также проводиться очистка светильников. Мытье окон и светильников разрешается только после проведения целевого инструктажа. Привлекать больных к этим работам, а также к оклейке окон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открывании окон рамы фиксировать в открытом положении крючками. При открывании фрамуг обязательно должны быть ограничители.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падения из окна, а также ранения стеклом не вставать на подоконник.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избежание получения травмы больные не должны самостоятельно открывать и закрывать мультимедийный экран.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медицинским психологом должен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Медицинский психолог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немедленно эвакуировать больных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прорыве системы отопления удалить больных из кабинета, перекрыть задвижки в тепловом узле здания и вызвать слесаря-сантехника.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получении травмы оказать первую помощь пострадавшему, сообщить об этом администрации и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появления неисправности в работе видеотерминала выключить его, сообщить об этом администрации учреждения. Работу можно продолжать только в случае устранения возникшей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поражении пользователя ПЭВМ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демонстрационные электрические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Проветрить и провести влажную уборку кабинета.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Необходимо убрать отходы, полученные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02c665573744b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