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секретаря по учебной части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секретаря по учебной части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секретаря по учебной части;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секретаря по учебной части;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произошедших с секретарем по учебной части;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секретаря по учебной части.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секретарей по учебной части при выполнении им трудовых обязанностей независимо от их,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секретарем по учебной части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Секретарь по учебной части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Секретарь по учебной части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Секретарь по учебной части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работе секретарем по учебной части возможно воздействие следующих опасных и вредных производственных факторов: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нарушение остроты зрения при недостаточной освещенности рабочего места, а также зрительное утомление при длительной работе с документами и с компьютером;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ионизирующие, неионизирующие излучения и электромагнитные поля при работе с компьютером;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 при использовании неисправных электрических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Секретарь по учебной части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Секретарь по учебной части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секретарь по учебной части обязан: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и привести в порядок рабочее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освещенность на рабочем месте, убедиться в достаточности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освещенности, отсутствии отражений на экране, отсутствии встречного светового потока;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в электросеть;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установки стола, стула, подставки для ног, положения оборудования, угла наклона экрана, положение клавиатуры и, при необходимости,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Проветрить помещение и подготовить к работе необходимое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При использовании в работе электрических приборов и аппаратов убедиться в их исправности и целостности подводящих кабелей и электровилок. Площадь на одно постоянное рабочее место пользователей персональных компьютеров на базе электронно-лучевой трубки должна составлять не менее 6 м, на базе плоских дискретных экранов (жидкокристаллические, плазменные) – не менее 4,5 м. Оснащение светопроницаемых конструкций и оконных проемов должно позволять регулировать параметры световой среды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секретарь по учебной части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секретарь по учебной части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секретарь по учебной части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секретарь по учебной части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Строго выполнять последовательность работы с документами, установленную должностными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Соблюдать порядок и не загромождать рабочее место посторонними предметами и ненужными документами.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недостаточной освещенности рабочего места для дополнительного его освещения пользоваться настольной лампой.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Соблюдать меры безопасности от поражения электрическим током: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подключать к электросети и не отключать от нее оборудование мокрыми и влажными руками;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оставлять включенное в электросеть оборудование без присмотра.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работе с использованием компьютера руководствоваться Инструкцией по охране труда при работе с компьютером.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Для поддержания здорового микроклимата следует через каждые 2 часа работы проветривать помещение.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Секретарь по учебной части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Секретарь по учебной части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секретаря по учебной части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секретаря по учебной части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Секретарь по учебной части,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секретарем по учебной части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появления неисправности в работе компьютера, постороннего шума, искрения и запаха гари немедленно отключить электроприбор от электросети и сообщить об этом администрации школы. Работу продолжать только после устранения возникшей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пожара немедленно сообщить об этом администрации школы и в ближайшую пожарную часть и приступить к тушению очага возгорания с помощью первичных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получении травмы немедленно обратиться за медицинской помощью и сообщить об этом администрации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Отключить от электросети электрические приборы, очистить экран компьютера салфеткой от пыли.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Привести в порядок рабочее место, убрать документы в отведенные места для 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3d3fc1cc97943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