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повара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повара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повара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повара;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повара;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поваром;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поваром.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поваров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производстве отдельных видов пищевой продукции,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07.12.2020 № 866н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повором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Повар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поваром.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повар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повар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повара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и вращающиеся части применяемого оборудования, машин;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выступающие части оборудования (острые кромки, незакрытые дверки и т. п.);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скольжение (вследствие увлажнения и замасливания поверхностей);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предметы, находящиеся на поверхности пола (тара, шланги, котлы, подставки и др.);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 случае замыкания может пройти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и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нагретые до высокой температуры поверхности;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кипящие и горячие жидкости, масло и др.;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строительного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поваром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повар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Повар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Повар, находясь на территории цехов завода, должен соблюдать следующие требования: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Требования охраны труда перед началом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в горячем цеху повару необходимо выполнить следующие операции: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прочность крепления применяемого оборудования (например, на столе или передвижной тележке);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надежности крепления ручек наплитных котлов, а также в том, что уровень жидкости в наплитных котлах не превышает 2/3 объема;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уровень воды по контрольному кранику или мерному стеклу в пароводяной рубашке пищеварочных котлов; при этом следует помнить о том, что в пароводяную рубашку котлов следует заливать кипяченую отстоянную воду;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установки пределов регулирования давления в пароводяной рубашке котлов по электроконтактному манометру; при этом нельзя включать пароварочные аппараты в работу при отсутствии воды в водопроводной сети либо при обнаружении неисправности автоматики регулирования и безопасности, электроконтактных манометров, просроченных сроках их испытания;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целостность ограждающих поручней, величину деформации настила, отсутствие трещин на поверхности конфорок плит, мармитов;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прижимных пружин дверец жарочных и пекарных камер теплового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наличии подовых листов в камерах пекарских шкафов;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непрерывном поступлении воды, в нормальной работе поплавкового устройства, исправности разборного крана электрокипятильника.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началом работы в холодном цеху повар должен выполнить следующее: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закрепить надежно сменные механизмы на корпусе электрического привода с помощью стопорных болтов;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сборку машин для резки овощей; при этом необходимо соблюдать осторожность, не прикладывать больших усилий, остерегаться порезов ножами режущих механизмов; сборку производить следует при выключенном и обесточенном электродвигателе;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блокировок там, где они предусмотрены, чтобы исключить возможность работы овощерезок при снятых крышках;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загрузкой овощей в машину проверить надежность и правильность крепления ножей и гребенок к сменным дискам овощерезательной машины и подтянуть выступающие крепежные винты;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отсутствии посторонних предметов внутри или вокруг машин;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машины на холостом ходу кратковременным включением.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началом работы в мясном цехе повару следует выполнить следующее: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обвалкой и жиловкой мяса и птицы проверить целостность металлической защитной нагрудной сетки, металлической трехпальцевой перчатки и надеть ее;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очистить разрубочную колоду от излишков соли, вымыть ее и протереть насухо; при этом следует помнить, что колода должна быть установлена на крестовину и ее высота должна быть не менее 0,85 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разрубочного топора; топор должен быть без изъянов, правильно заточен и иметь исправное, надежно насаженное топорище;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ножей и мусатов, наличие предохранительных выступов на рукоятках ножей, предупреждающих соскальзывание и порезы рук при обвалке и жиловке мяса и птицы; следует изъять из употребления ножи, у которых ширина клинка стала узкой и может пройти через ячейки металлической защитной нагрудной сетки;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устойчивость на фундаменте или рабочем столе мясорубки и другого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целостность лопастей фаршемешалки и отсутствие в них заусениц и трещин;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блокировки, исключающей возможность работы при открытых крышках куттера и фаршемешалки;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работу лопастей фаршемешалки, включая попеременно кнопки «направо» и «налево»;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убедиться, что приводной вал мясорубки, мясорыхлителя вращается в направлении, указанном стрелкой на корпусе машины; проверить наличие сбрасывающего устройства на мясорыхлителе;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машину на холостом ходу кратковременным включением; при снятии и установке сменных механизмов следует проявлять осторожность, не прикладывать больших усилий и рывков, работы производить при выключенном и обесточенном электродвигателе; сменные механизмы на электроприводе следует надежно закреплять при помощи стопорных болтов;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отсутствии посторонних предметов внутри и вокруг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работы в кондитерском цехе повару необходимо выполнить следующие действия: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целостность предохранительной решетки в загрузочной воронке просеивательной машины; нельзя пользоваться просеивателем при отсутствии или неисправности предохранительной решетки, несрабатывании ее блокирующего устройства;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исправность защитных крышек, щитков, устройств, удерживающих крышки и щитки в открытом положении, а также исправность действия блокирующего устройства, выключающего электропривод при поднятии крышки и щитков тестомесильной машины;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отсутствии посторонних предметов внутри рабочих емкостей и вокруг машин;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кратковременный пуск машин на холостом ходу;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надежность работы блокировочного устройства тестораскаточной машины, для чего нужно включить машину и поднять решетку ограждения; если при поднятой решетке ограждения электродвигатель не отключается, то блокировочное устройство неисправно и работать на машине нельзя;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прижимных пружин дверец пекарских шкафов;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 холостом ходу работу автоматов для приготовления и жаренья пирожков, пончиков, исправность шнекового дозатора для фарша, отрезного ножа, конвейера для транспортирования отформованных изделий, воздушного компрессора, действия выключателей, сигнальных ламп, манометрического термометра, манометров, реле уровня масла, реле давления и др.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повару не следует накапливать излишки продуктов, не загромождать проходы порожней тарой и другими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Нельзя допускать работу стационарных пищеварочных котлов и другого оборудования без нагрузки.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открытии дверец камеры пароварочного аппарата или пекарского шкафа следует остерегаться ожогов паром; для предупреждения ожогов не рекомендуется работать с оголенными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Снимать, устанавливать и переносить наплитные котлы с горячей жидкостью необходимо вдвоем, без рывков, используя сухие полотенца; при этом крышка котла должна быть снята.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Повару запрещается включать плиту для обогрева помещения, сушить над плитой одежду, тряпки и т. п., нагревать на плите легковоспламеняющиеся и горючие жидкости.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Передвигать наплитную посуду по поверхности плиты нужно осторожно, без рывков и больших усилий.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Укладывать полуфабрикаты на разогретые сковороды и противни нужно движением «от себя».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Открывать крышки наплитной посуды с горячей пищей нужно осторожно, движением «на себя».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установке котлов и других емкостей необходимо пользоваться специальными подставками; не следует использовать для этой цели случайные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Повару следует быть осторожным и не проливать на плиту жидкости.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разрешается переносить котлы с горячей жидкостью, наполненные более чем на 2/3 объема, а также использовать посуду с выпуклым дном.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Нельзя производить транспортировку котла с ножом (инвентарем, инструментом) в руках; при этом не следует прижимать к себе при переноске котел с горячей пищей.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Во время работы необходимо следить за показаниями манометра и не допускать превышения давления в пароводяной рубашке котла выше допустимого.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Нельзя открывать кран уровня воды и заливать воду в пароводяную рубашку нагретого пищеварочного котла.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Перед открытием крышки автоклава следует отключить его от сети и выпустить избытки пара через паровоздушный клапан в крышке; ослаблять и отвинчивать болты в автоклаве нужно последовательно крест-накрест.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Очищать нож отсекателя блинной ленты нужно только после отключения и остывания жаровни.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Заливать жир в сковороду, фритюрницу и др. следует до включения оборудования в сеть; загружать и выгружать обжариваемый продукт из фритюрницы нужно с помощью металлической сетки.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Нельзя допускать включения теплового оборудования на максимальную и среднюю мощность без загрузки.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Необходимо соблюдать осторожность при посадке и выборке форм и листов из жарочных шкафов; при этом укладывать листы и формы на тележку или передвижной стеллаж нужно так, чтобы углы листов и форм не выступали за габариты стеллажа или тележки.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Не следует вешать ведра, чайники и другие емкости на разборный кран электрокипятильника; посуду для отбора кипятка необходимо устанавливать на специальную устойчивую подставку.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работе на электрических сковородах необходимо выполнять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загрузку продуктов производить спустя 15–20 минут после включения сковороды;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устанавливать контакты электроконтактного термометра на температуру выше 260 °С;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открывании крышки сковороды следует соблюдать осторожность и стоять сбоку;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опрокидывать и сливать содержимое чаши сковороды можно только после отключения ее от электросети и остывания содержимого до 40 ºС.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Для предупреждения несчастных случаев нельзя допускать скользкости и неровности пола на рабочем месте; пролитый на пол жир или уроненные продукты нужно немедленно убрать.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Не следует нарезать продукты вручную на весу; для этого нужно использовать разделочные доски.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Нельзя пользоваться битой посудой, имеющей сколы, трещины.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загрузке продуктов в овощерезательную машину, при перемещении продуктов и тары не разрешается держать нож в руках.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Не следует носить нож в руках острием вперед; переносить его лучше в футляре; во время перерывов в работе не рекомендуется оставлять нож на столе, его следует убирать в специальное место для 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Нельзя пользоваться ножами, имеющими качающиеся, непрочно закрепленные или тупые лезвия, а также грязные и скользкие рукоятки.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Загружать продукт в рабочую камеру овощерезательной машины следует только после включения электродвигателя и набора полных оборотов; при этом нельзя опускать руки в рабочую камеру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Необходимо остерегаться попадания рук под ножи и другие вращающиеся части овощерезок, протирочных и других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Загружать продукт в загрузочную воронку следует небольшими порциями; для проталкивания продукта нужно пользоваться специальными приспособлениями (толкачами, пестиками), если это предусмотрено конструкцией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Нельзя проталкивать застрявшие куски продукта в загрузочной воронке машины вручную, а также проверять качество заточки ножей руками; судить о качестве заточки ножей нужно по нарезаемому продукту.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Производить удаление заклинившего продукта следует только после выключения машины, при обесточенном электродвигателе.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При эксплуатации машины для нарезки гастрономических продуктов необходимо руководствоваться следующими требованиями: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следует при закрытом щитке режущего устройства;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устанавливать продукт для нарезки при включенной машине;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устанавливать толщину реза при включенной машине;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необходимо надежно закреплять продукт в зажимном устройстве;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работы машины нельзя направлять в нее продукт руками;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остатки продукта необходимо удалять деревянной лопаткой после полной остановки и отключения машины от электросети;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подхватывать нарезанный продукт руками из загрузочного устройства; приемный лоток нужно освобождать только после остановки машины;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следует очищать дисковый нож машины руками; при этом нужно пользоваться деревянным скребком и только после полной остановки дискового ножа.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Нарезку масла вручную от монолита нужно осуществлять при помощи струны; при этом не следует тянуть за струну.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Нарезку репчатого лука следует производить в вытяжном шкафу.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При разрубке и разделке мяса следует соблюдать следующие требования: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следует разрубать и разделывать мясо, имеющее температуру мышц ниже +5º С;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держать нож в руках при перемещении и переворачивании туши; не следует подтягивать к себе тушу и перемещать мясо при помощи ножа;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следует оставлять нож или топор в обрабатываемом сырье; при разделке и жиловке мяса нельзя направлять нож «к себе», а держать его в положении «от себя»; при этом вести нож нужно плавно, без рывков и больших усилий;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правку ножей следует производить о мусат в стороне от рабочих мест; при этом нельзя опираться концом мусата о стол;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следует оставлять на полу упавшие кусочки мяса, костей, а убирать их в санитарные бачки;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разрубленного, разделанного и жилованного мяса необходимо использовать исправную тару, установленную на устойчивую подставку.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Не разрешается пользоваться для опаливания птицы паяльными лампами и другими подобными горелками.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Нельзя работать на мясорубке без загрузочной тарелки, предохранительного кольца над отверстием для загрузки продукта диаметром более 45 мм и специального толкача с буртиком, предохраняющим проваливание толкача к шнеку; при этом толкач не должен доходить до шнека на расстояние не менее 5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При работе на фаршемешалке следует выполнять следующие меры предосторожности: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менять направление вращения лопастей фаршемешалки до полной их остановки;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работать на фаршемешалке без предохранительного ограждения (крестовины) на загрузочной воронке;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выгружать сырье из фаршемешалки следует вращающимися лопастями при закрытой решетчатой крышке;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выгружать фарш из куттера нужно специальным ковшом.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Нельзя пользоваться открытым огнем в помещении, где производится работа с мукой, сахаром, крахмалом.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Повару следует остерегаться разбрызгивания и попадания в глаза эссенции, дезинфицирующего раствора для обработки яйца; попавший в глаз раствор необходимо немедленно смыть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При использовании просеивателя нельзя открывать его ограждение.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5.1.43. Производить накатывание и скатывание подкатной дежи с платформы тестомесильной машины следует при верхнем положении месильного рычага и при выключенном электродвигателе; при этом нельзя пользоваться подкатными дежами с неисправными запирающими устройствами.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5.1.44. Включение машины нужно производить только после полной фиксации подкатной дежи на тестомесильной машине и при опущенном ограждении.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5.1.45. Во время работы не следует открывать дверку на корпусе тестомесильной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5.1.46. Загрузка продуктов в подкатную дежу должна производиться вне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5.1.47. Отбор проб и выгрузку готового теста следует производить только после остановки месильного рычага в верхнем положении и выключенном электродвигателе при помощи рубильника или другого устройства, его заменяющего.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5.1.48. Во время работы месильного рычага нельзя соскребать со стенок дежи прилипшее тесто различными предметами (скобами, лопатками).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5.1.49. Не следует перегружать дежу тестомесильной машины; для этого необходимо соблюдать норму загрузки объема дежи.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5.1.50. Установку и надежную фиксацию резервуара и рабочего органа взбивальной машины следует производить при обесточенном электродвигателе; зазор между дном резервуара и рабочим органом должен быть не менее 5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5.1.51. Загрузка резервуара взбивальной машины должна производиться только после полной сборки резервуара и рабочего органа.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5.1.52. Нельзя добавлять продукты во время работы взбивальной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5.1.53. Отбор проб и выгрузку продуктов из резервуара взбивальной машины следует только после полной остановки электродвигателя.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5.1.54. При работе на взбивальной машине МВ-60 следует пользоваться подкатными тележками.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5.1.55. При работе на тестораскаточной машине следует выполнять следующие меры предосторожности: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проталкивать тесто руками и не подсовывать руки под ограждение тестораскаточной машины;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протирать вальцы во время работы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5.1.56. При работе на ореходробилке нельзя перемешивать орехи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5.1.57. Во время работы бисквиторезательной машины не следует поправлять бисквитные заготовки, собирать обрезки вблизи струннорезательного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5.1.58. Зачищать ножи бисквиторезательной машины от остатков продукта скобками следует только после полной ее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5.1.59. Котлы или бачки с горячим сахарным сиропом следует снимать с плиты и переносить вдвоем, в рукавицах; при этом крышка котла или бачка должна быть снята.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5.1.60. Укладывать кондитерские листы и формы на тележку или передвижной стеллаж следует так, чтобы углы листов и форм не выступали за габариты тележки или стеллажа; следует соблюдать осторожность при посадке и выборке форм и листов.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5.1.61. При работе у пекарских шкафов следует остерегаться ожогов паром при открытии дверец; нельзя работать у шкафа с оголенными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Требования охраны труда в аварийных ситуациях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поваром возможно возникновение следующих аварийных ситуаций: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в пожарную охрану по телефону 112 с указанием наименования объекта защиты, адреса его месторасположения, места возникновения пожара, а также фамилии сообщающего информацию;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людей, при пожаре в начальной стадии – приступить к тушению пожара имеющимися средствами пожаротушения;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кусок ткани из любого подходящего материала;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38bb003868845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