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рабочего по озеленению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рабочего по озеленению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рабочего по озеленению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рабочего по озеленению;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рабочего по озеленению;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рабочего по озеленению;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рабочими по озеленению;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рабочего по озеленению.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рабочих по озеленению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погрузочно-разгрузочных работах и размещении грузов,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 Правила по охране труда при работе с инструментом и приспособлениями, 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Правила по охране труда в сельском хозяйстве,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27.10.2020 № 746н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 Правила по охране труда при эксплуатации электроустановок,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Правила по охране труда в жилищно-коммунальном хозяйстве,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29.10.2020 № 758н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> 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рабочим по озеленению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рабочего по озеленению.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Рабочий по озеленению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Рабочий по озеленению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 по озеленению на работника могут оказывать воздействие в основном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острые кромки, заусенцы и шероховатости на поверхностях посадочных материалов, инвентаря,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вредные вещества, входящие в состав органических и минеральных удобрений;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 (например, при поливе зеленых насаждений);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значительной высоте относительно поверхности земли (например, при обрезке сучьев деревьев).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рабочего по озеленению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работника с высоты;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транспортными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Рабочий по озеленению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Рабочий по озеленению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рабочий по озеленению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Работнику нужно проверить исправность применяемого инвентаря и инструмента (лопат, вил, граблей, рыхлителей, совков, леек, топоров, ломов, кос, сучкорезов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Работнику необходимо осмотреть машины и механизмы, убедиться в их исправности; проверить наличие защитных ограждений.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Работник должен обратить внимание на то, чтобы раздвижные лестницы-стремянки были оборудованы устройствами, исключающими возможность их самопроизвольного перемещения.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Работнику следует проверить надежность крепления и состояние режущего инструмента; нужно иметь в виду, что использование режущего инструмента с дефектами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кусторезом работник должен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наличие смазки в редукторе и трущихся частях кустореза.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надежность крепления основных узлов кустореза и крепление его в целом на передней раме тягача.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исправность электрических проводов, выключателя и общее состояние электрокустореза путем пуска его вхолостую в течение одной минуты.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Площади, подлежащие обработке с использованием машин и механизмов, должны быть обследованы; при этом следует удалить камни, проволоку и другие предметы, которые могут привести к поломке агрегата и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4..4.6. Работник должен лично убедиться в том, что все меры, необходимые для обеспечения безопасности предстоящей работы,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Работник не должен приступать к работе, если у него имеются сомнения в обеспечении безопасности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Перед началом работы нужно убедиться в достаточности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избежание несчастных случаев к месту выполнения своей работы работнику следует идти по тротуару, соблюдая правила безопасности; при передвижении по проезжей части дороги нужно идти по левой стороне навстречу движущемуся транспорту.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Особую осторожность нужно соблюдать, находясь на перекрестках дорог, переходить проезжую часть дороги следует только в указанных местах и не перебегать улицу перед движущимся транспортом.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Работник должен выполнять требования дорожных знаков, а также запрещающих и предупредительных надписей, быть внимательным к сигналам водителей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выполнении работ с использованием машин или механизмов работник должен выполнять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5.1.5.1. Выполнение работ нужно производить в соответствии с технологической документацией.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5.1.5.2. Перед каждым включением машины убедиться в том, что ее пуск никому не угрожает 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5.1.5.3. Необходимо выключать машину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регулировке и настройке;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покидании рабочего места, даже на короткое время;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временном прекращении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обнаружении неисправностей;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подтягивании болтов, гаек и других соединений;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время смены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смене оградительных и предохранительных устройств, чистке и уборке.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5.1.5.4. При каждом отключении машины работник не должен отходить от нее до полной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5.1.5.5. Во время работы нужно следить за наличием масла в местах смазки трущихся частей машины; при обнаружении протечек масла выключить машину.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5.1.5.6. Работник должен постоянно контролировать состояние заточки и крепления режущего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5.1.5.7. Во время работы необходимо пользоваться средствами индивидуальной защиты и предохранительными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5.1.5.8. Работник должен своевременно подавать сигнал лицам, находящимся на пути следования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5.1.5.9. Нельзя передавать управление машиной или механизмом лицам, не имеющим допуска к работе на 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выполнении работ по подготовке почвы работнику запрещается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неисправным инструментом;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инструмент на проезжей части дорог и пешеходных дорожках;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без рукавиц;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рыхление почвы, делать лунки и ямки под цветы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прополку без рыхлителей и прополочных ножей;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разбрасывать минеральные и органические удобрения голыми руками или в мокрых рукавицах;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без специальной обуви;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отбрасывать землю против ветра;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по внесению минеральных удобрений и работы, связанные с соприкосновением с почвой, работнику, имеющему на руках порезы, царапины.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перекопке почвы одновременно несколькими работниками следует располагаться друг от друга на расстоянии 2–3 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Подготовку почвы (вспашку, рыхление, укатку) под газоны и цветники на больших участках нужно производить с помощью малогабаритных садово-парковых тракторов, моторных фрез и т. п.; при этом работа должна производиться только на первой передаче.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обработке почвы механизмами делать крутые повороты запрещается; при повороте должны быть выведены из рабочего положения почвообрабатывающие орудия (плуги, фрезы, рыхлители).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Площади, подлежащие обработке механизированным способом, должны быть обследованы, опасные места ограждены или выставлены предупредительные знаки.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Очистку рабочих органов плуга, рыхлителя и других орудий нужно производить специальными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выполнении посадочных работ необходимо выполнять следующие меры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5.1.12.1. Подноску посадочного материала (цветочной рассады, кустарников и др.) нужно производить в соответствии с допустимыми нормами перемещения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5.1.12.2. Ящики, в которых переносится посадочный материал, не должны иметь торчащих гвоздей и порванной металлической окантовки.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5.1.12.3. Рытье лунок (ям) для посадки нужно производить лопатами, совками; рытье лунок и ям руками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5.1.12.4. Погрузку и выгрузку земли и прочих сыпучих материалов на автомашины, тележки (прицепа) следует производить с правой стороны; при этом запрещается грузить сыпучие материалы против ветра или с подкопом.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5.1.12.5. При просеве земли на грохотах выбирать оставшиеся на грохотах твердые предметы разрешается только в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5.1.12.6. Запрещается разбрасывать в рабочей зоне лопаты, грабли, лейки, посадочные совки и другой садовый инвентарь.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5.1.12.7. При копке посадочных ям под деревья на глубину свыше 0,5 метра необходимо получить разрешение на производство земляных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обрезке деревьев работнику необходимо выполнять следующие меры предосторожности: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5.1.13.1. Обрезку деревьев нужно производить только с лестниц-стремянок, имеющих острые наконечники, скрепленные между собой. Запрещается подкладывать под опоры лестниц-стремянок камни, доски и другие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5.1.13.2. При работе с лестницы-стремянки на высоте выше 3 метров с земли лестницу-стремянку должен поддерживать второй рабочий; при этом производить работы можно только с применением предохранительного пояса.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5.1.13.3. При работах по погрузке дерева необходимо проверить его прочность, а также прочность отдельных его ветвей.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5.1.13.4. Не разрешается приставлять лестницы к дереву, залезать на дерево, подниматься на одну лестницу-стремянку двум работникам.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5.1.13.5. Не рекомендуется выполнять работы по обрезке деревьев во время и после дождя до просыхания стволов и сучьев.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5.1.13.6. Работник, работающий на высоте, обязан соблюдать меры предосторожности по отношению к другим работникам, работающим внизу; при этом необходимо предупреждать их о предстоящем падении сучьев и ветвей.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5.1.13.7. Режущий инструмент должен помещаться в специально изготовленном для этой цели поясе, не допуская его случайного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5.1.13.8. При обрезке деревьев сучкорезом запрещается становиться под срезаемой веткой; при этом следует использовать защитные очки и каску.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5.1.13.9. Работу с автовышки или другого подъемного механизма следует производить только под руководством лица, ответственного за безопасное производство работ; при этом водителю во время работы отлучаться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5.1.13.10. Во время работы запрещается стоять под корзиной (люлькой) во избежание несчастных случаев при случайном выпадении инструментов или других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5.1.13.11. Производить работы с вышки во время грозы или при сильном ветре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5.1.13.12. При производстве работ с автовышки работник должен иметь предохранительный пояс и быть пристегнутым за стойку корзины.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5.1.13.13. Вставать на борта или промежуточные кольца ограждения корзины, а также подставлять под ноги случайные предметы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работе на машине для измельчения древесных отходов работник должен соблюдать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5.1.14.1. Перед пуском машины следует проверить работу узла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5.1.14.2. Перед запуском машины необходимо убедиться в том, что в рабочей плоскости машины отсутствуют посторонние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5.1.14.3. Во время работы машины нужно следить за тем, чтобы в машину не попадали металлические предметы, камни и другие предметы, которые могут повредить режущий 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5.1.14.4. Нельзя допускать превышения числа оборотов машины сверх установленного максимального значения.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5.1.14.5. Для защиты от опасных и вредных производственных факторов следует пользоваться защитными наушниками и очками.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5.1.14.6. Во время работы машины не следует находиться вблизи вращающихся узлов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5.1.14.7. При работе машины следует находиться у одной из сторон бункера; при этом нужно наблюдать за состоянием рабочей площадки.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5.1.14.8. При очистке бункера от древесных остатков подающие валики должны быть остановлены.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5.1.14.9. Крышку ротора можно открывать только после его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работе на моечном агрегате работнику нужно выполнять следующие меры предосторожности: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5.1.15.1. При эксплуатации агрегата нужно использовать только чистую воду температурой не выше 40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5.1.15.2. Во время работы распылительный пистолет необходимо держать двумя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5.1.15.3. Нельзя направлять струю распыла на людей, животных, электроустановки.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5.1.15.4. Нельзя допускать превышения выходного давления струи из пистолета выше максимальной отметки на манометре моечного агрегата.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работы работник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 время работы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рабочего по озеленению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загорании электрооборудования для его тушения следует применять только углекислотные или порошковые огнетушители, не направляя в сторону людей струю углекислоты и порошка.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возникновении пожара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используемое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пожарную команду, сообщить руководителю работ и приступить к тушению пожара имеющимися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загорании на электроустановках следует пользоваться огнетушителями.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работнику следует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выключить машину;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привести в порядок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убрать инструмент и инвентарь;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очистить машину от грязи и пыли;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вытереть и смазать трущиеся части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вымыть руки теплой водой с мылом, при необходимости принять душ.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651f8505c5c47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