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контролера-учетчика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контролера-учетчика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контролера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контролера-учетчика;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контролера-учетчика;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контролером-учетчиком;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контролером-учетчиком.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контролеров-учетчиков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контролером-учетчиком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Контролер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контролер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контролер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контролера-учетчика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производственного оборудования, передвигающиеся изделия, заготовки, материалы, готовая продукция;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поверхностях оборудования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контролером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контролер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Контролер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Контролер, находясь на территории цехов завода,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устройств, сигнальных средств, защитных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и устойчивость стеллажей;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пролитых жидкостей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работу местной вытяжной вентиляции, воздушного душирования и оснащенность рабочего места необходимым для работы оборудованием, инвентарем, приборами, приспособлениями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исправность производственного оборудования, сроки его технического освидетельствования (обслуживания, испытания), произвести внешний осмотр и убедиться в исправности (целостности) его основных элементов.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Рабочий инструмент, приспособления и вспомогательные материалы следует расположить в удобном для использования порядке и проверить их исправность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в порядке и чистоте рабочее место, обеспечивать своевременную уборку рассыпанных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допускать загромождения проходов и проездов между стеллажами, штабелями, проходов к пультам управления и рубильникам, путей эвакуации и других проходов порожней тарой, инвентарем, материалами, сырьем, готовой продукцией,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Следить за состоянием оборудования, приборов, инструмента, приспособлений, периодически проводить их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контролеру-учетчику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работе с электрооборудованием, контрольно-измерительными приборами, весами соблюдать правила их эксплуатации в соответствии с инструкциями заводов-изготовителей.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Правильно выполнять приемы работы по контролю и учету готовой продукции, расхода сырья, материалов на производстве, при эксплуатации оборудования, приборов, инструмента и специальных приспособлений, а также при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Все работы производить в соответствии с технологическими регламентами, технологическими инструкциями.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правила перемещения в помещениях и на территории организации, складов,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Избегать нахождения в опасной близости от движущихся (вращающихся) элементов оборудования, маневрирующих транспортных средств, в зоне действия подъемного оборудования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Смотреть под ноги, не наступать на пролитые жидкости, сырье и т. д. Принимать меры к их удалению.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 вешать посторонние предметы (одежду и др.) на выключатели или розетки.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Эксплуатировать исправные стеллажи, не допускать их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эксплуатации стеллажей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размещать груз (сырье, продукцию и пр.) на поврежденных стеллажах;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перегружать ярусы стеллажей выше допустимых нагрузок;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бросать груз на панели (полки) стеллажей;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залезать, вставать на панели (полки) стеллажей.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перемещении сырья, готовой продукции и пр. соблюдать нормы переноски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Транспортные средства, применяемые для транспортирования (перемещения) грузов (сырья, материалов, готовой продукции и пр.), должны соответствовать характеру перемещаемого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Взвешивание бочек и других тяжеловесных грузов производить на товарных весах, установленных в приямке, или применять наклонный мостик.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Передвигать тележки, передвижные стеллажи, контейнеры в направлении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Спуск материалов по загрузочному лотку производить по одной упаковке, а спускаемый груз убирать до начала спуска следующего.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Предупреждать находящихся рядом с конвейером или подъемником людей о предстоящем пуске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Переносить материалы только в исправной таре, не загружать тару более номинальной массы брутто.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Применять для вскрытия тары специально предназначенный инструмент (гвоздодер, клещи, сбойник, консервный нож и т. п.). Не производить эти работы случайными предметами или инструментом с заусенцами.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Погрузочно-разгрузочные работы и размещение грузов должны выполняться в соответствии с требованиями приказа Минтруда от 28.10.2020 № 753н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«Об утверждении Правил по охране труда при погрузочно-разгрузочных работах и размещении грузов».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Во время работы с компьютером для оформления документации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задней панели системного блока (процессора) при включенном питании;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переключение разъемов интерфейсных кабелей периферийных устройств при включенном питании;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при снятых и поврежденных кожухах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верхние панели устройств бумагами и посторонними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касаться элементов оборудования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сильно охлажденное (принесенное с улицы в зимнее время)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вскрывать корпуса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Заметив нарушение требований охраны труда другим работником,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выполнении работ контролеру-учетчику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неисправном оборудовании, пользоваться неисправным инструментом, приспособлениями, а также приборами и оборудованием,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со снятыми заградительными и предохранительными устройствами, с открытыми дверками, крышками, кожухами;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подвижным частям и зонам оборудования, находящимся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какие-либо работы самовольно;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покидать рабочее место без разрешения непосредственного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оборудование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к работе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курить,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контролером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воды,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убрать контрольно-измерительные приборы в отведенное для этих целей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0614ce716584c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